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6F6B0" w14:textId="5A4CCC17" w:rsidR="00D829D4" w:rsidRDefault="00C54C2C" w:rsidP="00D829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29D4" w:rsidRPr="00D829D4">
        <w:rPr>
          <w:rFonts w:ascii="Times New Roman" w:hAnsi="Times New Roman" w:cs="Times New Roman"/>
          <w:sz w:val="24"/>
          <w:szCs w:val="24"/>
        </w:rPr>
        <w:t xml:space="preserve">Na temelju članka 10. Zakona o plaćama u lokalnoj i područnoj (regionalnoj) samoupravi („Narodne novine“, </w:t>
      </w:r>
      <w:proofErr w:type="spellStart"/>
      <w:r w:rsidR="00D829D4" w:rsidRPr="00D829D4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="00D829D4" w:rsidRPr="00D829D4">
        <w:rPr>
          <w:rFonts w:ascii="Times New Roman" w:hAnsi="Times New Roman" w:cs="Times New Roman"/>
          <w:sz w:val="24"/>
          <w:szCs w:val="24"/>
        </w:rPr>
        <w:t xml:space="preserve"> 28/10, 10/23) i članka 31. Statuta općine Bol («Službeni glasnik» općine Bol broj: 5/21, 4/22), općinsko vijeće općine Bol, na prijedlog načelnice općine Bol, na sjednici održanoj  dana _________________ donosi</w:t>
      </w:r>
    </w:p>
    <w:p w14:paraId="09329F59" w14:textId="77777777" w:rsidR="000B0A2F" w:rsidRPr="00D829D4" w:rsidRDefault="000B0A2F" w:rsidP="00D829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617D1E6" w14:textId="77777777" w:rsidR="00293D4B" w:rsidRPr="00D829D4" w:rsidRDefault="00293D4B" w:rsidP="00D829D4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9D4">
        <w:rPr>
          <w:rFonts w:ascii="Times New Roman" w:hAnsi="Times New Roman" w:cs="Times New Roman"/>
          <w:b/>
          <w:sz w:val="24"/>
          <w:szCs w:val="24"/>
        </w:rPr>
        <w:t>ODLUK</w:t>
      </w:r>
      <w:r w:rsidR="008A604A" w:rsidRPr="00D829D4">
        <w:rPr>
          <w:rFonts w:ascii="Times New Roman" w:hAnsi="Times New Roman" w:cs="Times New Roman"/>
          <w:b/>
          <w:sz w:val="24"/>
          <w:szCs w:val="24"/>
        </w:rPr>
        <w:t>A</w:t>
      </w:r>
    </w:p>
    <w:p w14:paraId="0ADC6A15" w14:textId="77777777" w:rsidR="00D829D4" w:rsidRPr="00D829D4" w:rsidRDefault="00293D4B" w:rsidP="00D829D4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9D4">
        <w:rPr>
          <w:rFonts w:ascii="Times New Roman" w:hAnsi="Times New Roman" w:cs="Times New Roman"/>
          <w:b/>
          <w:sz w:val="24"/>
          <w:szCs w:val="24"/>
        </w:rPr>
        <w:t>o koeficijentima za obračun plaće službenika i</w:t>
      </w:r>
      <w:r w:rsidR="00D829D4" w:rsidRPr="00D829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29D4">
        <w:rPr>
          <w:rFonts w:ascii="Times New Roman" w:hAnsi="Times New Roman" w:cs="Times New Roman"/>
          <w:b/>
          <w:sz w:val="24"/>
          <w:szCs w:val="24"/>
        </w:rPr>
        <w:t>namještenika</w:t>
      </w:r>
    </w:p>
    <w:p w14:paraId="44DE4F1E" w14:textId="77777777" w:rsidR="00D829D4" w:rsidRDefault="00D829D4" w:rsidP="00D829D4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9D4">
        <w:rPr>
          <w:rFonts w:ascii="Times New Roman" w:hAnsi="Times New Roman" w:cs="Times New Roman"/>
          <w:b/>
          <w:sz w:val="24"/>
          <w:szCs w:val="24"/>
        </w:rPr>
        <w:t>u Jedinstvenom upravnom odjelu općine Bol</w:t>
      </w:r>
    </w:p>
    <w:p w14:paraId="1F8E012D" w14:textId="77777777" w:rsidR="000B0A2F" w:rsidRDefault="000B0A2F" w:rsidP="00D829D4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CFD592" w14:textId="77777777" w:rsidR="00D829D4" w:rsidRPr="00D829D4" w:rsidRDefault="00D829D4" w:rsidP="00D829D4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40FAB0" w14:textId="77777777" w:rsidR="00293D4B" w:rsidRPr="000C4627" w:rsidRDefault="00293D4B" w:rsidP="000C4627">
      <w:pPr>
        <w:jc w:val="center"/>
        <w:rPr>
          <w:rFonts w:ascii="Times New Roman" w:hAnsi="Times New Roman" w:cs="Times New Roman"/>
          <w:sz w:val="24"/>
          <w:szCs w:val="24"/>
        </w:rPr>
      </w:pPr>
      <w:r w:rsidRPr="000C4627">
        <w:rPr>
          <w:rFonts w:ascii="Times New Roman" w:hAnsi="Times New Roman" w:cs="Times New Roman"/>
          <w:sz w:val="24"/>
          <w:szCs w:val="24"/>
        </w:rPr>
        <w:t>Članak 1.</w:t>
      </w:r>
    </w:p>
    <w:p w14:paraId="24DDF1B4" w14:textId="77777777" w:rsidR="00293D4B" w:rsidRPr="000C4627" w:rsidRDefault="00293D4B" w:rsidP="00D829D4">
      <w:pPr>
        <w:jc w:val="both"/>
        <w:rPr>
          <w:rFonts w:ascii="Times New Roman" w:hAnsi="Times New Roman" w:cs="Times New Roman"/>
          <w:sz w:val="24"/>
          <w:szCs w:val="24"/>
        </w:rPr>
      </w:pPr>
      <w:r w:rsidRPr="000C4627">
        <w:rPr>
          <w:rFonts w:ascii="Times New Roman" w:hAnsi="Times New Roman" w:cs="Times New Roman"/>
          <w:sz w:val="24"/>
          <w:szCs w:val="24"/>
        </w:rPr>
        <w:t>Ovom odlukom određuju se koeficijenti za obračun plaće službenika i namještenika u Jedinstvenom upravnom odjelu općine Bol.</w:t>
      </w:r>
    </w:p>
    <w:p w14:paraId="718E4FF8" w14:textId="77777777" w:rsidR="00293D4B" w:rsidRPr="000C4627" w:rsidRDefault="00293D4B" w:rsidP="000C4627">
      <w:pPr>
        <w:jc w:val="center"/>
        <w:rPr>
          <w:rFonts w:ascii="Times New Roman" w:hAnsi="Times New Roman" w:cs="Times New Roman"/>
          <w:sz w:val="24"/>
          <w:szCs w:val="24"/>
        </w:rPr>
      </w:pPr>
      <w:r w:rsidRPr="000C4627">
        <w:rPr>
          <w:rFonts w:ascii="Times New Roman" w:hAnsi="Times New Roman" w:cs="Times New Roman"/>
          <w:sz w:val="24"/>
          <w:szCs w:val="24"/>
        </w:rPr>
        <w:t>Članak 2.</w:t>
      </w:r>
    </w:p>
    <w:p w14:paraId="7B9EC52A" w14:textId="77777777" w:rsidR="00293D4B" w:rsidRPr="000C4627" w:rsidRDefault="00293D4B" w:rsidP="00293D4B">
      <w:pPr>
        <w:rPr>
          <w:rFonts w:ascii="Times New Roman" w:hAnsi="Times New Roman" w:cs="Times New Roman"/>
          <w:sz w:val="24"/>
          <w:szCs w:val="24"/>
        </w:rPr>
      </w:pPr>
      <w:r w:rsidRPr="000C4627">
        <w:rPr>
          <w:rFonts w:ascii="Times New Roman" w:hAnsi="Times New Roman" w:cs="Times New Roman"/>
          <w:sz w:val="24"/>
          <w:szCs w:val="24"/>
        </w:rPr>
        <w:t>Koeficijenti iz članka 1. ove Odluke iznose: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1732"/>
      </w:tblGrid>
      <w:tr w:rsidR="00293D4B" w:rsidRPr="000C4627" w14:paraId="1B1B568F" w14:textId="77777777" w:rsidTr="00621AB7">
        <w:tc>
          <w:tcPr>
            <w:tcW w:w="4531" w:type="dxa"/>
          </w:tcPr>
          <w:p w14:paraId="14FEE801" w14:textId="77777777" w:rsidR="00293D4B" w:rsidRPr="000C4627" w:rsidRDefault="00293D4B" w:rsidP="00293D4B">
            <w:pPr>
              <w:rPr>
                <w:rFonts w:ascii="Times New Roman" w:hAnsi="Times New Roman" w:cs="Times New Roman"/>
                <w:b/>
              </w:rPr>
            </w:pPr>
            <w:r w:rsidRPr="000C4627">
              <w:rPr>
                <w:rFonts w:ascii="Times New Roman" w:hAnsi="Times New Roman" w:cs="Times New Roman"/>
                <w:b/>
              </w:rPr>
              <w:t xml:space="preserve">RADNO MJESTO </w:t>
            </w:r>
          </w:p>
        </w:tc>
        <w:tc>
          <w:tcPr>
            <w:tcW w:w="1732" w:type="dxa"/>
          </w:tcPr>
          <w:p w14:paraId="121718B3" w14:textId="77777777" w:rsidR="00293D4B" w:rsidRPr="000C4627" w:rsidRDefault="00293D4B" w:rsidP="00293D4B">
            <w:pPr>
              <w:rPr>
                <w:rFonts w:ascii="Times New Roman" w:hAnsi="Times New Roman" w:cs="Times New Roman"/>
                <w:b/>
              </w:rPr>
            </w:pPr>
            <w:r w:rsidRPr="000C4627">
              <w:rPr>
                <w:rFonts w:ascii="Times New Roman" w:hAnsi="Times New Roman" w:cs="Times New Roman"/>
                <w:b/>
              </w:rPr>
              <w:t>KOEFICIJENT</w:t>
            </w:r>
          </w:p>
        </w:tc>
      </w:tr>
      <w:tr w:rsidR="00293D4B" w:rsidRPr="000C4627" w14:paraId="598DCD35" w14:textId="77777777" w:rsidTr="00621AB7">
        <w:tc>
          <w:tcPr>
            <w:tcW w:w="4531" w:type="dxa"/>
          </w:tcPr>
          <w:p w14:paraId="02D46307" w14:textId="559FA3D4" w:rsidR="00293D4B" w:rsidRPr="000C4627" w:rsidRDefault="00481647" w:rsidP="00293D4B">
            <w:pPr>
              <w:rPr>
                <w:rFonts w:ascii="Times New Roman" w:hAnsi="Times New Roman" w:cs="Times New Roman"/>
              </w:rPr>
            </w:pPr>
            <w:r w:rsidRPr="00481647">
              <w:rPr>
                <w:rFonts w:ascii="Times New Roman" w:hAnsi="Times New Roman" w:cs="Times New Roman"/>
              </w:rPr>
              <w:t>PROČELNIK JEDINSTVENOG UPRAVNOG ODJELA - TAJNIK</w:t>
            </w:r>
          </w:p>
        </w:tc>
        <w:tc>
          <w:tcPr>
            <w:tcW w:w="1732" w:type="dxa"/>
          </w:tcPr>
          <w:p w14:paraId="28E7A410" w14:textId="25611F90" w:rsidR="00293D4B" w:rsidRPr="000C4627" w:rsidRDefault="00481647" w:rsidP="006259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3,32</w:t>
            </w:r>
          </w:p>
        </w:tc>
      </w:tr>
      <w:tr w:rsidR="00293D4B" w:rsidRPr="000C4627" w14:paraId="4CBFE0DB" w14:textId="77777777" w:rsidTr="00621AB7">
        <w:tc>
          <w:tcPr>
            <w:tcW w:w="4531" w:type="dxa"/>
          </w:tcPr>
          <w:p w14:paraId="30066177" w14:textId="77777777" w:rsidR="00293D4B" w:rsidRPr="000C4627" w:rsidRDefault="00293D4B" w:rsidP="00293D4B">
            <w:pPr>
              <w:rPr>
                <w:rFonts w:ascii="Times New Roman" w:hAnsi="Times New Roman" w:cs="Times New Roman"/>
              </w:rPr>
            </w:pPr>
            <w:r w:rsidRPr="000C4627">
              <w:rPr>
                <w:rFonts w:ascii="Times New Roman" w:hAnsi="Times New Roman" w:cs="Times New Roman"/>
              </w:rPr>
              <w:t>VIŠI SAVJETNIK ZA OPĆE I PRAVNE POSLOVE I DRUŠTVENE DJELATNOSTI</w:t>
            </w:r>
          </w:p>
        </w:tc>
        <w:tc>
          <w:tcPr>
            <w:tcW w:w="1732" w:type="dxa"/>
          </w:tcPr>
          <w:p w14:paraId="7FD5EBB1" w14:textId="0C162CA0" w:rsidR="00293D4B" w:rsidRPr="000C4627" w:rsidRDefault="00481647" w:rsidP="006259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3.02</w:t>
            </w:r>
          </w:p>
        </w:tc>
      </w:tr>
      <w:tr w:rsidR="00293D4B" w:rsidRPr="000C4627" w14:paraId="18577C71" w14:textId="77777777" w:rsidTr="00621AB7">
        <w:tc>
          <w:tcPr>
            <w:tcW w:w="4531" w:type="dxa"/>
          </w:tcPr>
          <w:p w14:paraId="78221FA0" w14:textId="77777777" w:rsidR="00293D4B" w:rsidRPr="000C4627" w:rsidRDefault="00293D4B" w:rsidP="00293D4B">
            <w:pPr>
              <w:rPr>
                <w:rFonts w:ascii="Times New Roman" w:hAnsi="Times New Roman" w:cs="Times New Roman"/>
              </w:rPr>
            </w:pPr>
            <w:r w:rsidRPr="000C4627">
              <w:rPr>
                <w:rFonts w:ascii="Times New Roman" w:hAnsi="Times New Roman" w:cs="Times New Roman"/>
              </w:rPr>
              <w:t>VIŠI REFERENT ZA TEHNIČKE POSLOVE I KOMUNALNE DJELATNOSTI</w:t>
            </w:r>
          </w:p>
        </w:tc>
        <w:tc>
          <w:tcPr>
            <w:tcW w:w="1732" w:type="dxa"/>
          </w:tcPr>
          <w:p w14:paraId="502436CF" w14:textId="78D92275" w:rsidR="00293D4B" w:rsidRPr="000C4627" w:rsidRDefault="00481647" w:rsidP="006259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2,65</w:t>
            </w:r>
          </w:p>
        </w:tc>
      </w:tr>
      <w:tr w:rsidR="00027016" w:rsidRPr="000C4627" w14:paraId="166DFB40" w14:textId="77777777" w:rsidTr="00621AB7">
        <w:tc>
          <w:tcPr>
            <w:tcW w:w="4531" w:type="dxa"/>
          </w:tcPr>
          <w:p w14:paraId="6F4DBB56" w14:textId="77777777" w:rsidR="00027016" w:rsidRPr="000C4627" w:rsidRDefault="00027016" w:rsidP="00293D4B">
            <w:pPr>
              <w:rPr>
                <w:rFonts w:ascii="Times New Roman" w:hAnsi="Times New Roman" w:cs="Times New Roman"/>
              </w:rPr>
            </w:pPr>
            <w:r w:rsidRPr="000C4627">
              <w:rPr>
                <w:rFonts w:ascii="Times New Roman" w:hAnsi="Times New Roman" w:cs="Times New Roman"/>
              </w:rPr>
              <w:t xml:space="preserve">REFERENT ZA TEHNIČKE POSLOVE I KOMUNALNE DJELATNOSTI </w:t>
            </w:r>
          </w:p>
        </w:tc>
        <w:tc>
          <w:tcPr>
            <w:tcW w:w="1732" w:type="dxa"/>
          </w:tcPr>
          <w:p w14:paraId="1418CC9A" w14:textId="6C64CDB7" w:rsidR="00027016" w:rsidRPr="00714673" w:rsidRDefault="00481647" w:rsidP="00D90265">
            <w:pPr>
              <w:jc w:val="center"/>
              <w:rPr>
                <w:rFonts w:ascii="Times New Roman" w:hAnsi="Times New Roman" w:cs="Times New Roman"/>
              </w:rPr>
            </w:pPr>
            <w:r w:rsidRPr="00714673">
              <w:rPr>
                <w:rFonts w:ascii="Times New Roman" w:hAnsi="Times New Roman" w:cs="Times New Roman"/>
              </w:rPr>
              <w:t>2,34</w:t>
            </w:r>
          </w:p>
        </w:tc>
      </w:tr>
      <w:tr w:rsidR="00293D4B" w:rsidRPr="000C4627" w14:paraId="3ACEAD31" w14:textId="77777777" w:rsidTr="00621AB7">
        <w:tc>
          <w:tcPr>
            <w:tcW w:w="4531" w:type="dxa"/>
          </w:tcPr>
          <w:p w14:paraId="144C8EC9" w14:textId="77777777" w:rsidR="00293D4B" w:rsidRPr="000C4627" w:rsidRDefault="00293D4B" w:rsidP="00293D4B">
            <w:pPr>
              <w:rPr>
                <w:rFonts w:ascii="Times New Roman" w:hAnsi="Times New Roman" w:cs="Times New Roman"/>
              </w:rPr>
            </w:pPr>
            <w:r w:rsidRPr="000C4627">
              <w:rPr>
                <w:rFonts w:ascii="Times New Roman" w:hAnsi="Times New Roman" w:cs="Times New Roman"/>
              </w:rPr>
              <w:t>VIŠI REFERENT ZA FINANCIJE I RAČUNOVODSTVO</w:t>
            </w:r>
          </w:p>
        </w:tc>
        <w:tc>
          <w:tcPr>
            <w:tcW w:w="1732" w:type="dxa"/>
          </w:tcPr>
          <w:p w14:paraId="580E61E7" w14:textId="78CDFBB8" w:rsidR="00293D4B" w:rsidRPr="000C4627" w:rsidRDefault="00481647" w:rsidP="006259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2,65</w:t>
            </w:r>
          </w:p>
        </w:tc>
      </w:tr>
      <w:tr w:rsidR="00027016" w:rsidRPr="000C4627" w14:paraId="4038AEE9" w14:textId="77777777" w:rsidTr="00621AB7">
        <w:tc>
          <w:tcPr>
            <w:tcW w:w="4531" w:type="dxa"/>
          </w:tcPr>
          <w:p w14:paraId="25D6F536" w14:textId="77777777" w:rsidR="00027016" w:rsidRPr="000C4627" w:rsidRDefault="00027016" w:rsidP="00027016">
            <w:pPr>
              <w:rPr>
                <w:rFonts w:ascii="Times New Roman" w:hAnsi="Times New Roman" w:cs="Times New Roman"/>
              </w:rPr>
            </w:pPr>
            <w:r w:rsidRPr="000C4627">
              <w:rPr>
                <w:rFonts w:ascii="Times New Roman" w:hAnsi="Times New Roman" w:cs="Times New Roman"/>
              </w:rPr>
              <w:t xml:space="preserve">REFERENT ZA FINANCIJE I RAČUNOVODSTVO </w:t>
            </w:r>
          </w:p>
        </w:tc>
        <w:tc>
          <w:tcPr>
            <w:tcW w:w="1732" w:type="dxa"/>
          </w:tcPr>
          <w:p w14:paraId="4289EC3D" w14:textId="12D2EC3D" w:rsidR="00027016" w:rsidRPr="000C4627" w:rsidRDefault="00481647" w:rsidP="006259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2.34</w:t>
            </w:r>
          </w:p>
        </w:tc>
      </w:tr>
      <w:tr w:rsidR="008A604A" w:rsidRPr="000C4627" w14:paraId="4E7A7F97" w14:textId="77777777" w:rsidTr="00621AB7">
        <w:tc>
          <w:tcPr>
            <w:tcW w:w="4531" w:type="dxa"/>
          </w:tcPr>
          <w:p w14:paraId="599AF6D0" w14:textId="77777777" w:rsidR="008A604A" w:rsidRPr="000C4627" w:rsidRDefault="008A604A" w:rsidP="006D5838">
            <w:pPr>
              <w:rPr>
                <w:rFonts w:ascii="Times New Roman" w:hAnsi="Times New Roman" w:cs="Times New Roman"/>
              </w:rPr>
            </w:pPr>
            <w:r w:rsidRPr="000C4627">
              <w:rPr>
                <w:rFonts w:ascii="Times New Roman" w:hAnsi="Times New Roman" w:cs="Times New Roman"/>
              </w:rPr>
              <w:t xml:space="preserve">REFERENT ZA FINANCIJE </w:t>
            </w:r>
          </w:p>
        </w:tc>
        <w:tc>
          <w:tcPr>
            <w:tcW w:w="1732" w:type="dxa"/>
          </w:tcPr>
          <w:p w14:paraId="28FB5F0F" w14:textId="78B0AEDC" w:rsidR="008A604A" w:rsidRPr="000C4627" w:rsidRDefault="00481647" w:rsidP="006259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</w:t>
            </w:r>
          </w:p>
        </w:tc>
      </w:tr>
      <w:tr w:rsidR="00481647" w:rsidRPr="000C4627" w14:paraId="1A6C3F45" w14:textId="77777777" w:rsidTr="00621AB7">
        <w:tc>
          <w:tcPr>
            <w:tcW w:w="4531" w:type="dxa"/>
          </w:tcPr>
          <w:p w14:paraId="4A07FFB1" w14:textId="45C3EBE5" w:rsidR="00481647" w:rsidRPr="000C4627" w:rsidRDefault="00481647" w:rsidP="006D5838">
            <w:pPr>
              <w:rPr>
                <w:rFonts w:ascii="Times New Roman" w:hAnsi="Times New Roman" w:cs="Times New Roman"/>
              </w:rPr>
            </w:pPr>
            <w:r w:rsidRPr="00D92D35">
              <w:rPr>
                <w:rFonts w:ascii="Times New Roman" w:hAnsi="Times New Roman" w:cs="Times New Roman"/>
              </w:rPr>
              <w:t xml:space="preserve">REFERENT </w:t>
            </w:r>
            <w:r w:rsidRPr="00436BCF">
              <w:rPr>
                <w:rFonts w:ascii="Times New Roman" w:hAnsi="Times New Roman" w:cs="Times New Roman"/>
              </w:rPr>
              <w:t>ZA EU FONDOVE, GOSPODARSTVO</w:t>
            </w:r>
            <w:r>
              <w:rPr>
                <w:rFonts w:ascii="Times New Roman" w:hAnsi="Times New Roman" w:cs="Times New Roman"/>
              </w:rPr>
              <w:t xml:space="preserve"> I</w:t>
            </w:r>
            <w:r w:rsidRPr="00436BCF">
              <w:rPr>
                <w:rFonts w:ascii="Times New Roman" w:hAnsi="Times New Roman" w:cs="Times New Roman"/>
              </w:rPr>
              <w:t xml:space="preserve"> PODUZETNIŠTVO  </w:t>
            </w:r>
          </w:p>
        </w:tc>
        <w:tc>
          <w:tcPr>
            <w:tcW w:w="1732" w:type="dxa"/>
          </w:tcPr>
          <w:p w14:paraId="2FE90B88" w14:textId="1F714A01" w:rsidR="00481647" w:rsidRDefault="00481647" w:rsidP="006259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</w:t>
            </w:r>
          </w:p>
        </w:tc>
      </w:tr>
      <w:tr w:rsidR="00636445" w:rsidRPr="00621AB7" w14:paraId="027E1B64" w14:textId="77777777" w:rsidTr="00B146D4">
        <w:tc>
          <w:tcPr>
            <w:tcW w:w="4531" w:type="dxa"/>
          </w:tcPr>
          <w:p w14:paraId="4C7DA616" w14:textId="77777777" w:rsidR="00636445" w:rsidRPr="00621AB7" w:rsidRDefault="00636445" w:rsidP="00B146D4">
            <w:pPr>
              <w:rPr>
                <w:rFonts w:ascii="Times New Roman" w:hAnsi="Times New Roman" w:cs="Times New Roman"/>
              </w:rPr>
            </w:pPr>
            <w:r w:rsidRPr="00621AB7">
              <w:rPr>
                <w:rFonts w:ascii="Times New Roman" w:hAnsi="Times New Roman" w:cs="Times New Roman"/>
              </w:rPr>
              <w:t>REFERENT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21AB7">
              <w:rPr>
                <w:rFonts w:ascii="Times New Roman" w:hAnsi="Times New Roman" w:cs="Times New Roman"/>
              </w:rPr>
              <w:t>KOMUNALNO-POMORSKI REDAR</w:t>
            </w:r>
          </w:p>
        </w:tc>
        <w:tc>
          <w:tcPr>
            <w:tcW w:w="1732" w:type="dxa"/>
          </w:tcPr>
          <w:p w14:paraId="0B5978DB" w14:textId="39817C96" w:rsidR="00636445" w:rsidRPr="00621AB7" w:rsidRDefault="00481647" w:rsidP="006259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</w:t>
            </w:r>
          </w:p>
        </w:tc>
      </w:tr>
      <w:tr w:rsidR="00C0679B" w:rsidRPr="00621AB7" w14:paraId="7B2F0751" w14:textId="77777777" w:rsidTr="00B146D4">
        <w:tc>
          <w:tcPr>
            <w:tcW w:w="4531" w:type="dxa"/>
          </w:tcPr>
          <w:p w14:paraId="3AED76CA" w14:textId="77777777" w:rsidR="00C0679B" w:rsidRPr="00621AB7" w:rsidRDefault="00C0679B" w:rsidP="00B146D4">
            <w:pPr>
              <w:rPr>
                <w:rFonts w:ascii="Times New Roman" w:hAnsi="Times New Roman" w:cs="Times New Roman"/>
              </w:rPr>
            </w:pPr>
            <w:r w:rsidRPr="00621AB7">
              <w:rPr>
                <w:rFonts w:ascii="Times New Roman" w:hAnsi="Times New Roman" w:cs="Times New Roman"/>
              </w:rPr>
              <w:t>REFERENT PROMETNO-KOMUNALNI REDAR</w:t>
            </w:r>
          </w:p>
        </w:tc>
        <w:tc>
          <w:tcPr>
            <w:tcW w:w="1732" w:type="dxa"/>
          </w:tcPr>
          <w:p w14:paraId="42F2E459" w14:textId="5FCDA585" w:rsidR="00C0679B" w:rsidRPr="00621AB7" w:rsidRDefault="00481647" w:rsidP="006259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</w:t>
            </w:r>
          </w:p>
        </w:tc>
      </w:tr>
      <w:tr w:rsidR="00636445" w:rsidRPr="00D829D4" w14:paraId="6E47C01D" w14:textId="77777777" w:rsidTr="00B146D4">
        <w:tc>
          <w:tcPr>
            <w:tcW w:w="4531" w:type="dxa"/>
          </w:tcPr>
          <w:p w14:paraId="56389839" w14:textId="77777777" w:rsidR="00636445" w:rsidRPr="00D829D4" w:rsidRDefault="00636445" w:rsidP="00B146D4">
            <w:pPr>
              <w:jc w:val="both"/>
              <w:rPr>
                <w:rFonts w:ascii="Times New Roman" w:hAnsi="Times New Roman" w:cs="Times New Roman"/>
              </w:rPr>
            </w:pPr>
            <w:r w:rsidRPr="00D829D4">
              <w:rPr>
                <w:rFonts w:ascii="Times New Roman" w:hAnsi="Times New Roman" w:cs="Times New Roman"/>
              </w:rPr>
              <w:t xml:space="preserve">REFERENT – POLJOPRIVREDNI REDAR </w:t>
            </w:r>
          </w:p>
          <w:p w14:paraId="5434AED4" w14:textId="77777777" w:rsidR="00636445" w:rsidRPr="00D829D4" w:rsidRDefault="00636445" w:rsidP="00B146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</w:tcPr>
          <w:p w14:paraId="0423D8FB" w14:textId="1D8BABA1" w:rsidR="00C0679B" w:rsidRPr="00D829D4" w:rsidRDefault="00481647" w:rsidP="006259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2,12</w:t>
            </w:r>
          </w:p>
        </w:tc>
      </w:tr>
      <w:tr w:rsidR="00293D4B" w:rsidRPr="000C4627" w14:paraId="69A777C9" w14:textId="77777777" w:rsidTr="00621AB7">
        <w:tc>
          <w:tcPr>
            <w:tcW w:w="4531" w:type="dxa"/>
          </w:tcPr>
          <w:p w14:paraId="51A21BCF" w14:textId="43806AA3" w:rsidR="00293D4B" w:rsidRPr="000C4627" w:rsidRDefault="00293D4B" w:rsidP="00293D4B">
            <w:pPr>
              <w:rPr>
                <w:rFonts w:ascii="Times New Roman" w:hAnsi="Times New Roman" w:cs="Times New Roman"/>
              </w:rPr>
            </w:pPr>
            <w:r w:rsidRPr="000C4627">
              <w:rPr>
                <w:rFonts w:ascii="Times New Roman" w:hAnsi="Times New Roman" w:cs="Times New Roman"/>
              </w:rPr>
              <w:t>REFERENT ADMINISTRATIVNI TAJNIK</w:t>
            </w:r>
            <w:r w:rsidR="00D829D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32" w:type="dxa"/>
          </w:tcPr>
          <w:p w14:paraId="5311B707" w14:textId="020CD930" w:rsidR="00293D4B" w:rsidRPr="000C4627" w:rsidRDefault="00CD3A42" w:rsidP="006259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1,90</w:t>
            </w:r>
          </w:p>
        </w:tc>
      </w:tr>
      <w:tr w:rsidR="00621AB7" w:rsidRPr="00621AB7" w14:paraId="606E5F24" w14:textId="77777777" w:rsidTr="00621AB7">
        <w:tc>
          <w:tcPr>
            <w:tcW w:w="4531" w:type="dxa"/>
          </w:tcPr>
          <w:p w14:paraId="58AB379B" w14:textId="639AD6DE" w:rsidR="00621AB7" w:rsidRPr="00621AB7" w:rsidRDefault="00481647" w:rsidP="004313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REFERENT DAKTILOGRAF</w:t>
            </w:r>
          </w:p>
        </w:tc>
        <w:tc>
          <w:tcPr>
            <w:tcW w:w="1732" w:type="dxa"/>
          </w:tcPr>
          <w:p w14:paraId="3B810A21" w14:textId="6CB4BE93" w:rsidR="00621AB7" w:rsidRPr="00621AB7" w:rsidRDefault="00CD3A42" w:rsidP="006259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1,56</w:t>
            </w:r>
          </w:p>
        </w:tc>
      </w:tr>
      <w:tr w:rsidR="00621AB7" w:rsidRPr="00621AB7" w14:paraId="6D7198FF" w14:textId="77777777" w:rsidTr="00621AB7">
        <w:tc>
          <w:tcPr>
            <w:tcW w:w="4531" w:type="dxa"/>
          </w:tcPr>
          <w:p w14:paraId="0544C90A" w14:textId="4EFE16D5" w:rsidR="00621AB7" w:rsidRPr="00621AB7" w:rsidRDefault="00481647" w:rsidP="00481647">
            <w:pPr>
              <w:rPr>
                <w:rFonts w:ascii="Times New Roman" w:hAnsi="Times New Roman" w:cs="Times New Roman"/>
              </w:rPr>
            </w:pPr>
            <w:r w:rsidRPr="00621AB7">
              <w:rPr>
                <w:rFonts w:ascii="Times New Roman" w:hAnsi="Times New Roman" w:cs="Times New Roman"/>
              </w:rPr>
              <w:t>REFERENT</w:t>
            </w:r>
            <w:r>
              <w:rPr>
                <w:rFonts w:ascii="Times New Roman" w:hAnsi="Times New Roman" w:cs="Times New Roman"/>
              </w:rPr>
              <w:t xml:space="preserve"> ZA OBAVLJANJE POVJERENIČKIH POSLOVA</w:t>
            </w:r>
          </w:p>
        </w:tc>
        <w:tc>
          <w:tcPr>
            <w:tcW w:w="1732" w:type="dxa"/>
          </w:tcPr>
          <w:p w14:paraId="3AE139C2" w14:textId="4CE4B3B4" w:rsidR="00621AB7" w:rsidRPr="00621AB7" w:rsidRDefault="0076375F" w:rsidP="00D90265">
            <w:pPr>
              <w:jc w:val="center"/>
              <w:rPr>
                <w:rFonts w:ascii="Times New Roman" w:hAnsi="Times New Roman" w:cs="Times New Roman"/>
              </w:rPr>
            </w:pPr>
            <w:r w:rsidRPr="0076375F">
              <w:rPr>
                <w:rFonts w:ascii="Times New Roman" w:hAnsi="Times New Roman" w:cs="Times New Roman"/>
              </w:rPr>
              <w:t>1,</w:t>
            </w:r>
            <w:r w:rsidR="00CD3A42">
              <w:rPr>
                <w:rFonts w:ascii="Times New Roman" w:hAnsi="Times New Roman" w:cs="Times New Roman"/>
              </w:rPr>
              <w:t>74</w:t>
            </w:r>
          </w:p>
        </w:tc>
      </w:tr>
      <w:tr w:rsidR="00D829D4" w:rsidRPr="000C4627" w14:paraId="131BC38D" w14:textId="77777777" w:rsidTr="00B146D4">
        <w:tc>
          <w:tcPr>
            <w:tcW w:w="4531" w:type="dxa"/>
          </w:tcPr>
          <w:p w14:paraId="3A076074" w14:textId="77777777" w:rsidR="00D829D4" w:rsidRPr="000C4627" w:rsidRDefault="00D829D4" w:rsidP="00B146D4">
            <w:pPr>
              <w:rPr>
                <w:rFonts w:ascii="Times New Roman" w:hAnsi="Times New Roman" w:cs="Times New Roman"/>
              </w:rPr>
            </w:pPr>
            <w:r w:rsidRPr="000C4627">
              <w:rPr>
                <w:rFonts w:ascii="Times New Roman" w:hAnsi="Times New Roman" w:cs="Times New Roman"/>
              </w:rPr>
              <w:t>SPREMAČ</w:t>
            </w:r>
          </w:p>
        </w:tc>
        <w:tc>
          <w:tcPr>
            <w:tcW w:w="1732" w:type="dxa"/>
          </w:tcPr>
          <w:p w14:paraId="480C18AF" w14:textId="2D96717B" w:rsidR="00D829D4" w:rsidRPr="000C4627" w:rsidRDefault="00D829D4" w:rsidP="006259E6">
            <w:pPr>
              <w:jc w:val="center"/>
              <w:rPr>
                <w:rFonts w:ascii="Times New Roman" w:hAnsi="Times New Roman" w:cs="Times New Roman"/>
              </w:rPr>
            </w:pPr>
            <w:r w:rsidRPr="000C4627">
              <w:rPr>
                <w:rFonts w:ascii="Times New Roman" w:hAnsi="Times New Roman" w:cs="Times New Roman"/>
              </w:rPr>
              <w:t>1,</w:t>
            </w:r>
            <w:r w:rsidR="00CD3A42">
              <w:rPr>
                <w:rFonts w:ascii="Times New Roman" w:hAnsi="Times New Roman" w:cs="Times New Roman"/>
              </w:rPr>
              <w:t>28</w:t>
            </w:r>
          </w:p>
        </w:tc>
      </w:tr>
    </w:tbl>
    <w:p w14:paraId="71968CD4" w14:textId="77777777" w:rsidR="00293D4B" w:rsidRPr="000C4627" w:rsidRDefault="00293D4B" w:rsidP="00293D4B">
      <w:pPr>
        <w:rPr>
          <w:rFonts w:ascii="Times New Roman" w:hAnsi="Times New Roman" w:cs="Times New Roman"/>
          <w:sz w:val="24"/>
          <w:szCs w:val="24"/>
        </w:rPr>
      </w:pPr>
    </w:p>
    <w:p w14:paraId="37A59F45" w14:textId="77777777" w:rsidR="00293D4B" w:rsidRPr="000C4627" w:rsidRDefault="00293D4B" w:rsidP="000C4627">
      <w:pPr>
        <w:jc w:val="center"/>
        <w:rPr>
          <w:rFonts w:ascii="Times New Roman" w:hAnsi="Times New Roman" w:cs="Times New Roman"/>
          <w:sz w:val="24"/>
          <w:szCs w:val="24"/>
        </w:rPr>
      </w:pPr>
      <w:r w:rsidRPr="000C4627">
        <w:rPr>
          <w:rFonts w:ascii="Times New Roman" w:hAnsi="Times New Roman" w:cs="Times New Roman"/>
          <w:sz w:val="24"/>
          <w:szCs w:val="24"/>
        </w:rPr>
        <w:t>Članak 3.</w:t>
      </w:r>
    </w:p>
    <w:p w14:paraId="67DBF673" w14:textId="77777777" w:rsidR="00D829D4" w:rsidRPr="00D829D4" w:rsidRDefault="00D829D4" w:rsidP="00D829D4">
      <w:pPr>
        <w:jc w:val="both"/>
        <w:rPr>
          <w:rFonts w:ascii="Times New Roman" w:hAnsi="Times New Roman" w:cs="Times New Roman"/>
          <w:sz w:val="24"/>
          <w:szCs w:val="24"/>
        </w:rPr>
      </w:pPr>
      <w:r w:rsidRPr="00D829D4">
        <w:rPr>
          <w:rFonts w:ascii="Times New Roman" w:hAnsi="Times New Roman" w:cs="Times New Roman"/>
          <w:sz w:val="24"/>
          <w:szCs w:val="24"/>
        </w:rPr>
        <w:t xml:space="preserve">Ova Odluka stupa na snagu osmog dana od dana objave se u "Službenom glasniku" općine </w:t>
      </w:r>
    </w:p>
    <w:p w14:paraId="7C8A988D" w14:textId="77777777" w:rsidR="00D829D4" w:rsidRDefault="00D829D4" w:rsidP="00D829D4">
      <w:pPr>
        <w:jc w:val="both"/>
        <w:rPr>
          <w:rFonts w:ascii="Times New Roman" w:hAnsi="Times New Roman" w:cs="Times New Roman"/>
          <w:sz w:val="24"/>
          <w:szCs w:val="24"/>
        </w:rPr>
      </w:pPr>
      <w:r w:rsidRPr="00D829D4">
        <w:rPr>
          <w:rFonts w:ascii="Times New Roman" w:hAnsi="Times New Roman" w:cs="Times New Roman"/>
          <w:sz w:val="24"/>
          <w:szCs w:val="24"/>
        </w:rPr>
        <w:t xml:space="preserve">Bol. </w:t>
      </w:r>
    </w:p>
    <w:p w14:paraId="6C0B664F" w14:textId="77777777" w:rsidR="00D829D4" w:rsidRDefault="00D829D4" w:rsidP="00D829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Članak 4.</w:t>
      </w:r>
    </w:p>
    <w:p w14:paraId="0C60E61B" w14:textId="04C2BAEF" w:rsidR="00D829D4" w:rsidRPr="00636445" w:rsidRDefault="00D829D4" w:rsidP="00D829D4">
      <w:pPr>
        <w:jc w:val="both"/>
        <w:rPr>
          <w:rFonts w:ascii="Times New Roman" w:hAnsi="Times New Roman" w:cs="Times New Roman"/>
          <w:sz w:val="24"/>
          <w:szCs w:val="24"/>
        </w:rPr>
      </w:pPr>
      <w:r w:rsidRPr="00636445">
        <w:rPr>
          <w:rFonts w:ascii="Times New Roman" w:hAnsi="Times New Roman" w:cs="Times New Roman"/>
          <w:sz w:val="24"/>
          <w:szCs w:val="24"/>
        </w:rPr>
        <w:t xml:space="preserve">Danom stupanja na snagu ove Odluke prestaje vrijediti Odluka o o koeficijentima za obračun plaće službenika i namještenika  </w:t>
      </w:r>
      <w:r w:rsidR="00636445" w:rsidRPr="00636445">
        <w:rPr>
          <w:rFonts w:ascii="Times New Roman" w:hAnsi="Times New Roman" w:cs="Times New Roman"/>
          <w:sz w:val="24"/>
          <w:szCs w:val="24"/>
        </w:rPr>
        <w:t xml:space="preserve">(„Službeni glasnik“ Općine Bol br. </w:t>
      </w:r>
      <w:r w:rsidR="00481647">
        <w:rPr>
          <w:rFonts w:ascii="Times New Roman" w:hAnsi="Times New Roman" w:cs="Times New Roman"/>
          <w:sz w:val="24"/>
          <w:szCs w:val="24"/>
        </w:rPr>
        <w:t>9</w:t>
      </w:r>
      <w:r w:rsidR="00636445" w:rsidRPr="00636445">
        <w:rPr>
          <w:rFonts w:ascii="Times New Roman" w:hAnsi="Times New Roman" w:cs="Times New Roman"/>
          <w:sz w:val="24"/>
          <w:szCs w:val="24"/>
        </w:rPr>
        <w:t>/</w:t>
      </w:r>
      <w:r w:rsidR="00481647">
        <w:rPr>
          <w:rFonts w:ascii="Times New Roman" w:hAnsi="Times New Roman" w:cs="Times New Roman"/>
          <w:sz w:val="24"/>
          <w:szCs w:val="24"/>
        </w:rPr>
        <w:t>2024</w:t>
      </w:r>
      <w:r w:rsidR="00636445" w:rsidRPr="00636445">
        <w:rPr>
          <w:rFonts w:ascii="Times New Roman" w:hAnsi="Times New Roman" w:cs="Times New Roman"/>
          <w:sz w:val="24"/>
          <w:szCs w:val="24"/>
        </w:rPr>
        <w:t xml:space="preserve"> i </w:t>
      </w:r>
      <w:r w:rsidR="00481647">
        <w:rPr>
          <w:rFonts w:ascii="Times New Roman" w:hAnsi="Times New Roman" w:cs="Times New Roman"/>
          <w:sz w:val="24"/>
          <w:szCs w:val="24"/>
        </w:rPr>
        <w:t>2</w:t>
      </w:r>
      <w:r w:rsidR="00636445" w:rsidRPr="00636445">
        <w:rPr>
          <w:rFonts w:ascii="Times New Roman" w:hAnsi="Times New Roman" w:cs="Times New Roman"/>
          <w:sz w:val="24"/>
          <w:szCs w:val="24"/>
        </w:rPr>
        <w:t>/202</w:t>
      </w:r>
      <w:r w:rsidR="00481647">
        <w:rPr>
          <w:rFonts w:ascii="Times New Roman" w:hAnsi="Times New Roman" w:cs="Times New Roman"/>
          <w:sz w:val="24"/>
          <w:szCs w:val="24"/>
        </w:rPr>
        <w:t>6</w:t>
      </w:r>
      <w:r w:rsidR="00636445" w:rsidRPr="00636445">
        <w:rPr>
          <w:rFonts w:ascii="Times New Roman" w:hAnsi="Times New Roman" w:cs="Times New Roman"/>
          <w:sz w:val="24"/>
          <w:szCs w:val="24"/>
        </w:rPr>
        <w:t>).</w:t>
      </w:r>
    </w:p>
    <w:p w14:paraId="7C684198" w14:textId="77777777" w:rsidR="00D829D4" w:rsidRDefault="00D829D4" w:rsidP="00D829D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A94F5E" w14:textId="77777777" w:rsidR="00D829D4" w:rsidRPr="00D829D4" w:rsidRDefault="00D829D4" w:rsidP="00D829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569965" w14:textId="77777777" w:rsidR="00027016" w:rsidRPr="000C4627" w:rsidRDefault="00027016" w:rsidP="00293D4B">
      <w:pPr>
        <w:jc w:val="center"/>
        <w:rPr>
          <w:rFonts w:ascii="Times New Roman" w:hAnsi="Times New Roman" w:cs="Times New Roman"/>
          <w:sz w:val="24"/>
          <w:szCs w:val="24"/>
        </w:rPr>
      </w:pPr>
      <w:r w:rsidRPr="000C4627">
        <w:rPr>
          <w:rFonts w:ascii="Times New Roman" w:hAnsi="Times New Roman" w:cs="Times New Roman"/>
          <w:sz w:val="24"/>
          <w:szCs w:val="24"/>
        </w:rPr>
        <w:t>Predsjedni</w:t>
      </w:r>
      <w:r w:rsidR="00621AB7">
        <w:rPr>
          <w:rFonts w:ascii="Times New Roman" w:hAnsi="Times New Roman" w:cs="Times New Roman"/>
          <w:sz w:val="24"/>
          <w:szCs w:val="24"/>
        </w:rPr>
        <w:t>ca</w:t>
      </w:r>
      <w:r w:rsidRPr="000C4627">
        <w:rPr>
          <w:rFonts w:ascii="Times New Roman" w:hAnsi="Times New Roman" w:cs="Times New Roman"/>
          <w:sz w:val="24"/>
          <w:szCs w:val="24"/>
        </w:rPr>
        <w:t xml:space="preserve"> vijeća:</w:t>
      </w:r>
    </w:p>
    <w:p w14:paraId="5D47A622" w14:textId="77777777" w:rsidR="007641A4" w:rsidRPr="000C4627" w:rsidRDefault="00621AB7" w:rsidP="00293D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Nataša </w:t>
      </w:r>
      <w:proofErr w:type="spellStart"/>
      <w:r>
        <w:rPr>
          <w:rFonts w:ascii="Times New Roman" w:hAnsi="Times New Roman" w:cs="Times New Roman"/>
          <w:sz w:val="24"/>
          <w:szCs w:val="24"/>
        </w:rPr>
        <w:t>Paleka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Jakšić</w:t>
      </w:r>
      <w:r w:rsidR="00293D4B" w:rsidRPr="000C4627">
        <w:rPr>
          <w:rFonts w:ascii="Times New Roman" w:hAnsi="Times New Roman" w:cs="Times New Roman"/>
          <w:sz w:val="24"/>
          <w:szCs w:val="24"/>
        </w:rPr>
        <w:cr/>
      </w:r>
    </w:p>
    <w:sectPr w:rsidR="007641A4" w:rsidRPr="000C4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D4B"/>
    <w:rsid w:val="00027016"/>
    <w:rsid w:val="000B0A2F"/>
    <w:rsid w:val="000C4627"/>
    <w:rsid w:val="001C5474"/>
    <w:rsid w:val="00200220"/>
    <w:rsid w:val="00293D4B"/>
    <w:rsid w:val="0043135F"/>
    <w:rsid w:val="00435930"/>
    <w:rsid w:val="00481647"/>
    <w:rsid w:val="004B3574"/>
    <w:rsid w:val="004F0000"/>
    <w:rsid w:val="005D5F68"/>
    <w:rsid w:val="00621AB7"/>
    <w:rsid w:val="006259E6"/>
    <w:rsid w:val="00636445"/>
    <w:rsid w:val="006B04F6"/>
    <w:rsid w:val="00714673"/>
    <w:rsid w:val="0076375F"/>
    <w:rsid w:val="007641A4"/>
    <w:rsid w:val="008A604A"/>
    <w:rsid w:val="00A008C9"/>
    <w:rsid w:val="00A72DFE"/>
    <w:rsid w:val="00AA6FAA"/>
    <w:rsid w:val="00B36630"/>
    <w:rsid w:val="00B53D29"/>
    <w:rsid w:val="00C0679B"/>
    <w:rsid w:val="00C54C2C"/>
    <w:rsid w:val="00CD3A42"/>
    <w:rsid w:val="00D829D4"/>
    <w:rsid w:val="00D90265"/>
    <w:rsid w:val="00DB186D"/>
    <w:rsid w:val="00DD1D48"/>
    <w:rsid w:val="00E5302C"/>
    <w:rsid w:val="00F8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3133"/>
  <w15:chartTrackingRefBased/>
  <w15:docId w15:val="{253AB447-1A93-4542-A107-CF90643E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93D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D829D4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B0A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B0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273BE-9B43-4D85-A43B-09EC8A25A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Bakovic</dc:creator>
  <cp:keywords/>
  <dc:description/>
  <cp:lastModifiedBy>Korisnik</cp:lastModifiedBy>
  <cp:revision>6</cp:revision>
  <cp:lastPrinted>2026-07-17T06:14:00Z</cp:lastPrinted>
  <dcterms:created xsi:type="dcterms:W3CDTF">2026-05-07T11:14:00Z</dcterms:created>
  <dcterms:modified xsi:type="dcterms:W3CDTF">2026-07-17T06:21:00Z</dcterms:modified>
</cp:coreProperties>
</file>