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7F98" w14:textId="77777777" w:rsidR="00AD6FDB" w:rsidRDefault="00AD6FDB" w:rsidP="00AD6FDB">
      <w:pPr>
        <w:jc w:val="both"/>
      </w:pPr>
      <w:r w:rsidRPr="00057119">
        <w:t xml:space="preserve">           </w:t>
      </w:r>
      <w:r w:rsidRPr="00057119">
        <w:rPr>
          <w:noProof/>
          <w:lang w:eastAsia="hr-HR"/>
        </w:rPr>
        <w:drawing>
          <wp:inline distT="0" distB="0" distL="0" distR="0" wp14:anchorId="0B076520" wp14:editId="35BF2B3B">
            <wp:extent cx="657225" cy="9048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119">
        <w:t xml:space="preserve">          </w:t>
      </w:r>
    </w:p>
    <w:p w14:paraId="1B30A0B2" w14:textId="77777777" w:rsidR="003E2221" w:rsidRPr="00AD6FDB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>REPUBLIKA HRVATSKA</w:t>
      </w:r>
    </w:p>
    <w:p w14:paraId="3391822A" w14:textId="77777777" w:rsidR="003E2221" w:rsidRPr="00AD6FDB" w:rsidRDefault="00AD6FDB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</w:rPr>
        <w:t>SPLITSKO -DALMATINSKA</w:t>
      </w:r>
      <w:r w:rsidR="003E2221" w:rsidRPr="00AD6FDB">
        <w:rPr>
          <w:rFonts w:ascii="Times New Roman" w:eastAsia="Calibri" w:hAnsi="Times New Roman" w:cs="Times New Roman"/>
          <w:b/>
          <w:sz w:val="24"/>
          <w:szCs w:val="24"/>
        </w:rPr>
        <w:t xml:space="preserve"> ŽUPANIJA</w:t>
      </w:r>
    </w:p>
    <w:p w14:paraId="703B5341" w14:textId="77777777" w:rsidR="003E2221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OPĆINA </w:t>
      </w:r>
      <w:r w:rsidR="00AD6FDB"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>BOL</w:t>
      </w:r>
    </w:p>
    <w:p w14:paraId="19337D58" w14:textId="77777777" w:rsidR="00F27BC9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2F7EFC93" w14:textId="77777777" w:rsidR="00F27BC9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5D0CCAA4" w14:textId="77777777" w:rsidR="00F27BC9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40010026" w14:textId="77777777" w:rsidR="00F27BC9" w:rsidRPr="00AD6FDB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2AD951C8" w14:textId="77777777" w:rsidR="003E2221" w:rsidRPr="007E63C2" w:rsidRDefault="003E2221" w:rsidP="003E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3C2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6E231F0D" w14:textId="4EA68BDA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Općini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su ovdje izričito navodi: u svezi provedbe javnog natječaja za </w:t>
      </w:r>
      <w:r w:rsidR="0085583F">
        <w:rPr>
          <w:rFonts w:ascii="Times New Roman" w:eastAsia="Calibri" w:hAnsi="Times New Roman" w:cs="Times New Roman"/>
          <w:sz w:val="24"/>
          <w:szCs w:val="24"/>
        </w:rPr>
        <w:t xml:space="preserve">prijam u službu referenta </w:t>
      </w:r>
      <w:r w:rsidR="003924CC" w:rsidRPr="003924CC">
        <w:rPr>
          <w:rFonts w:ascii="Times New Roman" w:eastAsia="Calibri" w:hAnsi="Times New Roman" w:cs="Times New Roman"/>
          <w:sz w:val="24"/>
          <w:szCs w:val="24"/>
        </w:rPr>
        <w:t xml:space="preserve">za EU fondove, gospodarstvo i poduzetništvo </w:t>
      </w:r>
      <w:r w:rsidR="0085583F">
        <w:rPr>
          <w:rFonts w:ascii="Times New Roman" w:eastAsia="Calibri" w:hAnsi="Times New Roman" w:cs="Times New Roman"/>
          <w:sz w:val="24"/>
          <w:szCs w:val="24"/>
        </w:rPr>
        <w:t xml:space="preserve">u Jedinstveni </w:t>
      </w:r>
      <w:r w:rsidRPr="007E63C2">
        <w:rPr>
          <w:rFonts w:ascii="Times New Roman" w:eastAsia="Calibri" w:hAnsi="Times New Roman" w:cs="Times New Roman"/>
          <w:sz w:val="24"/>
          <w:szCs w:val="24"/>
        </w:rPr>
        <w:t>upravn</w:t>
      </w:r>
      <w:r w:rsidR="0085583F">
        <w:rPr>
          <w:rFonts w:ascii="Times New Roman" w:eastAsia="Calibri" w:hAnsi="Times New Roman" w:cs="Times New Roman"/>
          <w:sz w:val="24"/>
          <w:szCs w:val="24"/>
        </w:rPr>
        <w:t>i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odjel Općine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546B14CE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B0A1002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C14E927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09416180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6"/>
        <w:gridCol w:w="3672"/>
      </w:tblGrid>
      <w:tr w:rsidR="003E2221" w:rsidRPr="007E63C2" w14:paraId="25B87FCE" w14:textId="77777777" w:rsidTr="007320C1">
        <w:trPr>
          <w:trHeight w:val="505"/>
        </w:trPr>
        <w:tc>
          <w:tcPr>
            <w:tcW w:w="3033" w:type="dxa"/>
          </w:tcPr>
          <w:p w14:paraId="2C46274B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1A5E4024" w14:textId="77777777" w:rsidR="003E2221" w:rsidRPr="007E63C2" w:rsidRDefault="003E2221" w:rsidP="0073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2CCF5B07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Ime i prezime te potpis vlasnika/ osobe ovlaštene za zastupanje</w:t>
            </w:r>
          </w:p>
          <w:p w14:paraId="29E3ECFE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0790C2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93D11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221" w:rsidRPr="007E63C2" w14:paraId="21E03DB4" w14:textId="77777777" w:rsidTr="007320C1">
        <w:trPr>
          <w:trHeight w:val="487"/>
        </w:trPr>
        <w:tc>
          <w:tcPr>
            <w:tcW w:w="3033" w:type="dxa"/>
          </w:tcPr>
          <w:p w14:paraId="320BD861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B78D337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2E80E50F" w14:textId="016F9683" w:rsidR="003E2221" w:rsidRPr="007E63C2" w:rsidRDefault="003E2221" w:rsidP="00F27BC9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32ABE048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1DCFB" w14:textId="77777777" w:rsidR="0064263A" w:rsidRPr="007E63C2" w:rsidRDefault="0064263A">
      <w:pPr>
        <w:rPr>
          <w:rFonts w:ascii="Times New Roman" w:hAnsi="Times New Roman" w:cs="Times New Roman"/>
          <w:sz w:val="24"/>
          <w:szCs w:val="24"/>
        </w:rPr>
      </w:pPr>
    </w:p>
    <w:sectPr w:rsidR="0064263A" w:rsidRPr="007E63C2" w:rsidSect="00F52964">
      <w:headerReference w:type="default" r:id="rId7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0C6A" w14:textId="77777777" w:rsidR="002058B1" w:rsidRDefault="002058B1" w:rsidP="003E2221">
      <w:pPr>
        <w:spacing w:after="0" w:line="240" w:lineRule="auto"/>
      </w:pPr>
      <w:r>
        <w:separator/>
      </w:r>
    </w:p>
  </w:endnote>
  <w:endnote w:type="continuationSeparator" w:id="0">
    <w:p w14:paraId="4E260E81" w14:textId="77777777" w:rsidR="002058B1" w:rsidRDefault="002058B1" w:rsidP="003E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5A39" w14:textId="77777777" w:rsidR="002058B1" w:rsidRDefault="002058B1" w:rsidP="003E2221">
      <w:pPr>
        <w:spacing w:after="0" w:line="240" w:lineRule="auto"/>
      </w:pPr>
      <w:r>
        <w:separator/>
      </w:r>
    </w:p>
  </w:footnote>
  <w:footnote w:type="continuationSeparator" w:id="0">
    <w:p w14:paraId="6BA5CA87" w14:textId="77777777" w:rsidR="002058B1" w:rsidRDefault="002058B1" w:rsidP="003E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439E" w14:textId="77777777" w:rsidR="0064263A" w:rsidRDefault="003B0B4D" w:rsidP="009903C5">
    <w:r>
      <w:rPr>
        <w:rFonts w:ascii="Arial" w:hAnsi="Arial" w:cs="Arial"/>
        <w:b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21"/>
    <w:rsid w:val="00124995"/>
    <w:rsid w:val="00190F9F"/>
    <w:rsid w:val="001F1EF5"/>
    <w:rsid w:val="002058B1"/>
    <w:rsid w:val="003546F2"/>
    <w:rsid w:val="003924CC"/>
    <w:rsid w:val="003B0B4D"/>
    <w:rsid w:val="003D13BE"/>
    <w:rsid w:val="003E2221"/>
    <w:rsid w:val="00583E14"/>
    <w:rsid w:val="0061485B"/>
    <w:rsid w:val="0064263A"/>
    <w:rsid w:val="00714B1A"/>
    <w:rsid w:val="007B603D"/>
    <w:rsid w:val="007E63C2"/>
    <w:rsid w:val="00832043"/>
    <w:rsid w:val="0085583F"/>
    <w:rsid w:val="008C1858"/>
    <w:rsid w:val="00AD6FDB"/>
    <w:rsid w:val="00C41735"/>
    <w:rsid w:val="00C80B6F"/>
    <w:rsid w:val="00D33A20"/>
    <w:rsid w:val="00D43790"/>
    <w:rsid w:val="00DB266F"/>
    <w:rsid w:val="00DC1E5F"/>
    <w:rsid w:val="00EA7F64"/>
    <w:rsid w:val="00F27BC9"/>
    <w:rsid w:val="00F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F1F"/>
  <w15:chartTrackingRefBased/>
  <w15:docId w15:val="{5BD7B3EE-D221-4CF3-8196-6847A0B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3E22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E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2221"/>
  </w:style>
  <w:style w:type="paragraph" w:styleId="Podnoje">
    <w:name w:val="footer"/>
    <w:basedOn w:val="Normal"/>
    <w:link w:val="Podno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2221"/>
  </w:style>
  <w:style w:type="paragraph" w:styleId="Tekstbalonia">
    <w:name w:val="Balloon Text"/>
    <w:basedOn w:val="Normal"/>
    <w:link w:val="TekstbaloniaChar"/>
    <w:uiPriority w:val="99"/>
    <w:semiHidden/>
    <w:unhideWhenUsed/>
    <w:rsid w:val="007E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2021-01-12T07:18:00Z</cp:lastPrinted>
  <dcterms:created xsi:type="dcterms:W3CDTF">2026-04-14T09:41:00Z</dcterms:created>
  <dcterms:modified xsi:type="dcterms:W3CDTF">2026-04-14T09:42:00Z</dcterms:modified>
</cp:coreProperties>
</file>