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5915" w14:textId="1CED8184" w:rsidR="00B369D1" w:rsidRDefault="004A4F92" w:rsidP="00B369D1">
      <w:pPr>
        <w:jc w:val="both"/>
        <w:rPr>
          <w:rFonts w:ascii="Times New Roman" w:hAnsi="Times New Roman" w:cs="Times New Roman"/>
          <w:sz w:val="24"/>
          <w:szCs w:val="24"/>
        </w:rPr>
      </w:pPr>
      <w:r w:rsidRPr="00B369D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22282F" w:rsidRPr="00B369D1">
        <w:rPr>
          <w:rFonts w:ascii="Times New Roman" w:hAnsi="Times New Roman" w:cs="Times New Roman"/>
          <w:sz w:val="24"/>
          <w:szCs w:val="24"/>
        </w:rPr>
        <w:t>članka</w:t>
      </w:r>
      <w:r w:rsidRPr="00B369D1">
        <w:rPr>
          <w:rFonts w:ascii="Times New Roman" w:hAnsi="Times New Roman" w:cs="Times New Roman"/>
          <w:sz w:val="24"/>
          <w:szCs w:val="24"/>
        </w:rPr>
        <w:t xml:space="preserve"> 48. Zakona o predškolskom odgoju </w:t>
      </w:r>
      <w:r w:rsidR="00B369D1" w:rsidRPr="00B369D1">
        <w:rPr>
          <w:rFonts w:ascii="Times New Roman" w:hAnsi="Times New Roman" w:cs="Times New Roman"/>
          <w:sz w:val="24"/>
          <w:szCs w:val="24"/>
        </w:rPr>
        <w:t>(</w:t>
      </w:r>
      <w:r w:rsidRPr="00B369D1">
        <w:rPr>
          <w:rFonts w:ascii="Times New Roman" w:hAnsi="Times New Roman" w:cs="Times New Roman"/>
          <w:sz w:val="24"/>
          <w:szCs w:val="24"/>
        </w:rPr>
        <w:t xml:space="preserve"> </w:t>
      </w:r>
      <w:r w:rsidR="00B369D1" w:rsidRPr="00B369D1">
        <w:rPr>
          <w:rFonts w:ascii="Times New Roman" w:hAnsi="Times New Roman" w:cs="Times New Roman"/>
          <w:sz w:val="24"/>
          <w:szCs w:val="24"/>
        </w:rPr>
        <w:t>NN br. 10/97, 107/07, 94/13, 98/19, 57/22, 101/23),  i na temelju članka 31.   Statuta Općine Bol ("Službeni glasnik" Općine Bol br. 03/21, 4/22)  Općinsko vijeće Općine Bol na . sjednici održanoj dana  __  202</w:t>
      </w:r>
      <w:r w:rsidR="006A2654">
        <w:rPr>
          <w:rFonts w:ascii="Times New Roman" w:hAnsi="Times New Roman" w:cs="Times New Roman"/>
          <w:sz w:val="24"/>
          <w:szCs w:val="24"/>
        </w:rPr>
        <w:t>6</w:t>
      </w:r>
      <w:r w:rsidR="00B369D1" w:rsidRPr="00B369D1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14:paraId="2237595F" w14:textId="77777777" w:rsidR="00B369D1" w:rsidRPr="00B369D1" w:rsidRDefault="00B369D1" w:rsidP="00B369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B37CA" w14:textId="38FAC737" w:rsidR="004A4F92" w:rsidRPr="00A11EEB" w:rsidRDefault="006A2654" w:rsidP="00B36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  <w:r w:rsidR="004A4F92" w:rsidRPr="00A11EEB">
        <w:rPr>
          <w:rFonts w:ascii="Times New Roman" w:hAnsi="Times New Roman" w:cs="Times New Roman"/>
          <w:b/>
          <w:bCs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0B80A30" w14:textId="77777777" w:rsidR="004A4F92" w:rsidRPr="00A11EEB" w:rsidRDefault="004A4F92" w:rsidP="00B369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EEB">
        <w:rPr>
          <w:rFonts w:ascii="Times New Roman" w:hAnsi="Times New Roman" w:cs="Times New Roman"/>
          <w:b/>
          <w:bCs/>
          <w:sz w:val="24"/>
          <w:szCs w:val="24"/>
        </w:rPr>
        <w:t xml:space="preserve">o cjeniku usluga </w:t>
      </w:r>
      <w:r w:rsidR="0022282F" w:rsidRPr="00A11EEB">
        <w:rPr>
          <w:rFonts w:ascii="Times New Roman" w:hAnsi="Times New Roman" w:cs="Times New Roman"/>
          <w:b/>
          <w:bCs/>
          <w:sz w:val="24"/>
          <w:szCs w:val="24"/>
        </w:rPr>
        <w:t>Dječjeg</w:t>
      </w:r>
      <w:r w:rsidRPr="00A11EEB">
        <w:rPr>
          <w:rFonts w:ascii="Times New Roman" w:hAnsi="Times New Roman" w:cs="Times New Roman"/>
          <w:b/>
          <w:bCs/>
          <w:sz w:val="24"/>
          <w:szCs w:val="24"/>
        </w:rPr>
        <w:t xml:space="preserve"> vrtića „Mali Princ“ Bol</w:t>
      </w:r>
    </w:p>
    <w:p w14:paraId="1770EF20" w14:textId="77777777" w:rsidR="00B369D1" w:rsidRPr="0022282F" w:rsidRDefault="00B369D1" w:rsidP="00B369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BAA0D" w14:textId="77777777" w:rsidR="004A4F92" w:rsidRPr="006A2654" w:rsidRDefault="004A4F92" w:rsidP="006A26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65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C628DF4" w14:textId="0DF766DD" w:rsidR="006A2654" w:rsidRDefault="006A2654" w:rsidP="006A26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 članka 5. </w:t>
      </w:r>
      <w:r w:rsidRPr="006A2654">
        <w:rPr>
          <w:rFonts w:ascii="Times New Roman" w:hAnsi="Times New Roman" w:cs="Times New Roman"/>
          <w:sz w:val="24"/>
          <w:szCs w:val="24"/>
        </w:rPr>
        <w:t xml:space="preserve">Odluke </w:t>
      </w:r>
      <w:r w:rsidRPr="006A2654">
        <w:rPr>
          <w:rFonts w:ascii="Times New Roman" w:hAnsi="Times New Roman" w:cs="Times New Roman"/>
          <w:sz w:val="24"/>
          <w:szCs w:val="24"/>
        </w:rPr>
        <w:t>o cjeniku usluga Dječjeg vrtića „Mali Princ“ Bol</w:t>
      </w:r>
      <w:r w:rsidRPr="006A2654">
        <w:rPr>
          <w:rFonts w:ascii="Times New Roman" w:hAnsi="Times New Roman" w:cs="Times New Roman"/>
          <w:sz w:val="24"/>
          <w:szCs w:val="24"/>
        </w:rPr>
        <w:t xml:space="preserve"> („Službeni glasnik“ Općine Bol 1/25)</w:t>
      </w:r>
      <w:r>
        <w:rPr>
          <w:rFonts w:ascii="Times New Roman" w:hAnsi="Times New Roman" w:cs="Times New Roman"/>
          <w:sz w:val="24"/>
          <w:szCs w:val="24"/>
        </w:rPr>
        <w:t xml:space="preserve"> dodaje se članak 5a koji glasi:</w:t>
      </w:r>
    </w:p>
    <w:p w14:paraId="43D791FB" w14:textId="0302E279" w:rsidR="006A2654" w:rsidRPr="006A2654" w:rsidRDefault="006A2654" w:rsidP="006A26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A2654">
        <w:rPr>
          <w:rFonts w:ascii="Times New Roman" w:hAnsi="Times New Roman" w:cs="Times New Roman"/>
          <w:b/>
          <w:bCs/>
          <w:sz w:val="24"/>
          <w:szCs w:val="24"/>
        </w:rPr>
        <w:t>Članak 5a</w:t>
      </w:r>
    </w:p>
    <w:p w14:paraId="5991FBC2" w14:textId="0EA703C9" w:rsidR="006A2654" w:rsidRDefault="006A2654" w:rsidP="006A26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Roditelji ili skrbnici djece koji nemaju prebivalište na području Općine Bol mogu ostvariti pravo na sufinanciranje odnosno umanjenu cijenu usluge dječjeg vrtića za 80 % od ekonomske cijene, pod uvjetom da najmanje jedan roditelj ili skrbnik ima sklopljen ugovor o radu s </w:t>
      </w:r>
      <w:r w:rsidR="00D11D5F">
        <w:rPr>
          <w:rFonts w:ascii="Times New Roman" w:hAnsi="Times New Roman" w:cs="Times New Roman"/>
          <w:sz w:val="24"/>
          <w:szCs w:val="24"/>
        </w:rPr>
        <w:t xml:space="preserve">fizičkom ili </w:t>
      </w:r>
      <w:r>
        <w:rPr>
          <w:rFonts w:ascii="Times New Roman" w:hAnsi="Times New Roman" w:cs="Times New Roman"/>
          <w:sz w:val="24"/>
          <w:szCs w:val="24"/>
        </w:rPr>
        <w:t>pravnom osobom  koja ima sjedište ili registriranu poslovnu jedinicu na području Općine Bol.</w:t>
      </w:r>
    </w:p>
    <w:p w14:paraId="6FF81896" w14:textId="3A50A5AE" w:rsidR="006A2654" w:rsidRDefault="006A2654" w:rsidP="006A26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se ostvaruje uz predočenje važećeg ugovora o radu ili druge odgovarajuće potvrde poslodavca kojim se dokazuje zaposlenje“</w:t>
      </w:r>
    </w:p>
    <w:p w14:paraId="59B46A41" w14:textId="657BED52" w:rsidR="004A4F92" w:rsidRPr="006A2654" w:rsidRDefault="004A4F92" w:rsidP="006A26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65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A2654" w:rsidRPr="006A26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A26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D3027" w14:textId="4403D5A2" w:rsidR="004A4F92" w:rsidRDefault="004A4F92" w:rsidP="0022282F">
      <w:pPr>
        <w:jc w:val="both"/>
        <w:rPr>
          <w:rFonts w:ascii="Times New Roman" w:hAnsi="Times New Roman" w:cs="Times New Roman"/>
          <w:sz w:val="24"/>
          <w:szCs w:val="24"/>
        </w:rPr>
      </w:pPr>
      <w:r w:rsidRPr="0022282F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A11EEB">
        <w:rPr>
          <w:rFonts w:ascii="Times New Roman" w:hAnsi="Times New Roman" w:cs="Times New Roman"/>
          <w:sz w:val="24"/>
          <w:szCs w:val="24"/>
        </w:rPr>
        <w:t xml:space="preserve">osmog dana od dana </w:t>
      </w:r>
      <w:r w:rsidRPr="0022282F">
        <w:rPr>
          <w:rFonts w:ascii="Times New Roman" w:hAnsi="Times New Roman" w:cs="Times New Roman"/>
          <w:sz w:val="24"/>
          <w:szCs w:val="24"/>
        </w:rPr>
        <w:t xml:space="preserve">objave u „Službenom glasniku“ Općine Bol, a primjenjuje se od 1. </w:t>
      </w:r>
      <w:r w:rsidR="006A2654">
        <w:rPr>
          <w:rFonts w:ascii="Times New Roman" w:hAnsi="Times New Roman" w:cs="Times New Roman"/>
          <w:sz w:val="24"/>
          <w:szCs w:val="24"/>
        </w:rPr>
        <w:t>travnja</w:t>
      </w:r>
      <w:r w:rsidRPr="0022282F">
        <w:rPr>
          <w:rFonts w:ascii="Times New Roman" w:hAnsi="Times New Roman" w:cs="Times New Roman"/>
          <w:sz w:val="24"/>
          <w:szCs w:val="24"/>
        </w:rPr>
        <w:t xml:space="preserve"> 20</w:t>
      </w:r>
      <w:r w:rsidR="00A11EEB">
        <w:rPr>
          <w:rFonts w:ascii="Times New Roman" w:hAnsi="Times New Roman" w:cs="Times New Roman"/>
          <w:sz w:val="24"/>
          <w:szCs w:val="24"/>
        </w:rPr>
        <w:t>2</w:t>
      </w:r>
      <w:r w:rsidR="006A2654">
        <w:rPr>
          <w:rFonts w:ascii="Times New Roman" w:hAnsi="Times New Roman" w:cs="Times New Roman"/>
          <w:sz w:val="24"/>
          <w:szCs w:val="24"/>
        </w:rPr>
        <w:t>6</w:t>
      </w:r>
      <w:r w:rsidRPr="0022282F">
        <w:rPr>
          <w:rFonts w:ascii="Times New Roman" w:hAnsi="Times New Roman" w:cs="Times New Roman"/>
          <w:sz w:val="24"/>
          <w:szCs w:val="24"/>
        </w:rPr>
        <w:t>. godine.</w:t>
      </w:r>
    </w:p>
    <w:p w14:paraId="627A9E48" w14:textId="77777777" w:rsidR="00A11EEB" w:rsidRPr="0022282F" w:rsidRDefault="00A11EEB" w:rsidP="00222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83DEA" w14:textId="56EE36FB" w:rsidR="004A4F92" w:rsidRPr="0022282F" w:rsidRDefault="004A4F92" w:rsidP="004A4F9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82F">
        <w:rPr>
          <w:rFonts w:ascii="Times New Roman" w:hAnsi="Times New Roman" w:cs="Times New Roman"/>
          <w:sz w:val="24"/>
          <w:szCs w:val="24"/>
        </w:rPr>
        <w:t>OPĆINSKO VIJEĆE OPĆINE</w:t>
      </w:r>
      <w:r w:rsidR="00A11EEB">
        <w:rPr>
          <w:rFonts w:ascii="Times New Roman" w:hAnsi="Times New Roman" w:cs="Times New Roman"/>
          <w:sz w:val="24"/>
          <w:szCs w:val="24"/>
        </w:rPr>
        <w:t xml:space="preserve"> </w:t>
      </w:r>
      <w:r w:rsidRPr="0022282F">
        <w:rPr>
          <w:rFonts w:ascii="Times New Roman" w:hAnsi="Times New Roman" w:cs="Times New Roman"/>
          <w:sz w:val="24"/>
          <w:szCs w:val="24"/>
        </w:rPr>
        <w:t>BOL</w:t>
      </w:r>
    </w:p>
    <w:p w14:paraId="53CBDECC" w14:textId="35A1BBF4" w:rsidR="004A4F92" w:rsidRPr="0022282F" w:rsidRDefault="004A4F92" w:rsidP="004A4F92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82F">
        <w:rPr>
          <w:rFonts w:ascii="Times New Roman" w:hAnsi="Times New Roman" w:cs="Times New Roman"/>
          <w:sz w:val="24"/>
          <w:szCs w:val="24"/>
        </w:rPr>
        <w:t>Predsjedni</w:t>
      </w:r>
      <w:r w:rsidR="00A11EEB">
        <w:rPr>
          <w:rFonts w:ascii="Times New Roman" w:hAnsi="Times New Roman" w:cs="Times New Roman"/>
          <w:sz w:val="24"/>
          <w:szCs w:val="24"/>
        </w:rPr>
        <w:t>ca:</w:t>
      </w:r>
    </w:p>
    <w:p w14:paraId="4F2F1911" w14:textId="602EC500" w:rsidR="007641A4" w:rsidRPr="0022282F" w:rsidRDefault="00A11EEB" w:rsidP="004A4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Jakšić</w:t>
      </w:r>
    </w:p>
    <w:sectPr w:rsidR="007641A4" w:rsidRPr="0022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92"/>
    <w:rsid w:val="0022282F"/>
    <w:rsid w:val="00257969"/>
    <w:rsid w:val="003D3611"/>
    <w:rsid w:val="00470D56"/>
    <w:rsid w:val="004A4F92"/>
    <w:rsid w:val="004F0000"/>
    <w:rsid w:val="005D5F68"/>
    <w:rsid w:val="006A2654"/>
    <w:rsid w:val="007641A4"/>
    <w:rsid w:val="00A008C9"/>
    <w:rsid w:val="00A11EEB"/>
    <w:rsid w:val="00A152A2"/>
    <w:rsid w:val="00A72DFE"/>
    <w:rsid w:val="00AA6FAA"/>
    <w:rsid w:val="00B369D1"/>
    <w:rsid w:val="00B556B1"/>
    <w:rsid w:val="00D01A25"/>
    <w:rsid w:val="00D11D5F"/>
    <w:rsid w:val="00DD1D48"/>
    <w:rsid w:val="00DD7FA3"/>
    <w:rsid w:val="00EC55F4"/>
    <w:rsid w:val="00E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A724"/>
  <w15:chartTrackingRefBased/>
  <w15:docId w15:val="{C45823F6-30EC-4E9B-BBE1-0E7A234A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369D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4</cp:revision>
  <dcterms:created xsi:type="dcterms:W3CDTF">2026-03-06T08:57:00Z</dcterms:created>
  <dcterms:modified xsi:type="dcterms:W3CDTF">2026-03-06T09:05:00Z</dcterms:modified>
</cp:coreProperties>
</file>