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2DD2B" w14:textId="037AE7B9" w:rsidR="006A6E2D" w:rsidRPr="00D7669B" w:rsidRDefault="006A6E2D" w:rsidP="006A6E2D">
      <w:pPr>
        <w:jc w:val="both"/>
        <w:rPr>
          <w:rFonts w:ascii="Times New Roman" w:hAnsi="Times New Roman" w:cs="Times New Roman"/>
        </w:rPr>
      </w:pPr>
      <w:r w:rsidRPr="00D7669B">
        <w:rPr>
          <w:rFonts w:ascii="Times New Roman" w:hAnsi="Times New Roman" w:cs="Times New Roman"/>
        </w:rPr>
        <w:t>Na temelju članka 1</w:t>
      </w:r>
      <w:r>
        <w:rPr>
          <w:rFonts w:ascii="Times New Roman" w:hAnsi="Times New Roman" w:cs="Times New Roman"/>
        </w:rPr>
        <w:t>5</w:t>
      </w:r>
      <w:r w:rsidRPr="00D7669B">
        <w:rPr>
          <w:rFonts w:ascii="Times New Roman" w:hAnsi="Times New Roman" w:cs="Times New Roman"/>
        </w:rPr>
        <w:t>. i 25. Odluke o javnim priznanjima općine Bol (</w:t>
      </w:r>
      <w:r>
        <w:rPr>
          <w:rFonts w:ascii="Times New Roman" w:hAnsi="Times New Roman" w:cs="Times New Roman"/>
        </w:rPr>
        <w:t>„</w:t>
      </w:r>
      <w:r w:rsidRPr="00D7669B">
        <w:rPr>
          <w:rFonts w:ascii="Times New Roman" w:hAnsi="Times New Roman" w:cs="Times New Roman"/>
        </w:rPr>
        <w:t>Službeni glasnik</w:t>
      </w:r>
      <w:r>
        <w:rPr>
          <w:rFonts w:ascii="Times New Roman" w:hAnsi="Times New Roman" w:cs="Times New Roman"/>
        </w:rPr>
        <w:t>“</w:t>
      </w:r>
      <w:r w:rsidRPr="00D7669B">
        <w:rPr>
          <w:rFonts w:ascii="Times New Roman" w:hAnsi="Times New Roman" w:cs="Times New Roman"/>
        </w:rPr>
        <w:t xml:space="preserve"> općine Bol br. 4/09 i 7/09), Komisija za dodjelu javnih priznanja je predložila, a vijeće općine Bol je, na temelju članka 31. Odluke o javnim priznanjima, na</w:t>
      </w:r>
      <w:r>
        <w:rPr>
          <w:rFonts w:ascii="Times New Roman" w:hAnsi="Times New Roman" w:cs="Times New Roman"/>
        </w:rPr>
        <w:t xml:space="preserve"> 6</w:t>
      </w:r>
      <w:r w:rsidRPr="00D7669B">
        <w:rPr>
          <w:rFonts w:ascii="Times New Roman" w:hAnsi="Times New Roman" w:cs="Times New Roman"/>
        </w:rPr>
        <w:t>/202</w:t>
      </w:r>
      <w:r>
        <w:rPr>
          <w:rFonts w:ascii="Times New Roman" w:hAnsi="Times New Roman" w:cs="Times New Roman"/>
        </w:rPr>
        <w:t>5</w:t>
      </w:r>
      <w:r w:rsidRPr="00D7669B">
        <w:rPr>
          <w:rFonts w:ascii="Times New Roman" w:hAnsi="Times New Roman" w:cs="Times New Roman"/>
        </w:rPr>
        <w:t xml:space="preserve"> sjednici dana . srpnja 202</w:t>
      </w:r>
      <w:r>
        <w:rPr>
          <w:rFonts w:ascii="Times New Roman" w:hAnsi="Times New Roman" w:cs="Times New Roman"/>
        </w:rPr>
        <w:t>5</w:t>
      </w:r>
      <w:r w:rsidRPr="00D7669B">
        <w:rPr>
          <w:rFonts w:ascii="Times New Roman" w:hAnsi="Times New Roman" w:cs="Times New Roman"/>
        </w:rPr>
        <w:t xml:space="preserve">. godine donijelo </w:t>
      </w:r>
    </w:p>
    <w:p w14:paraId="3CFE99D8" w14:textId="77777777" w:rsidR="006A6E2D" w:rsidRPr="006A6E2D" w:rsidRDefault="006A6E2D" w:rsidP="006A6E2D">
      <w:pPr>
        <w:jc w:val="center"/>
        <w:rPr>
          <w:rFonts w:ascii="Times New Roman" w:hAnsi="Times New Roman" w:cs="Times New Roman"/>
          <w:b/>
          <w:bCs/>
        </w:rPr>
      </w:pPr>
      <w:r w:rsidRPr="006A6E2D">
        <w:rPr>
          <w:rFonts w:ascii="Times New Roman" w:hAnsi="Times New Roman" w:cs="Times New Roman"/>
          <w:b/>
          <w:bCs/>
        </w:rPr>
        <w:t>O D L U K U</w:t>
      </w:r>
    </w:p>
    <w:p w14:paraId="3101F4C5" w14:textId="255C79AC" w:rsidR="006A6E2D" w:rsidRPr="006A6E2D" w:rsidRDefault="006A6E2D" w:rsidP="006A6E2D">
      <w:pPr>
        <w:jc w:val="center"/>
        <w:rPr>
          <w:rFonts w:ascii="Times New Roman" w:hAnsi="Times New Roman" w:cs="Times New Roman"/>
          <w:b/>
          <w:bCs/>
        </w:rPr>
      </w:pPr>
      <w:r w:rsidRPr="006A6E2D">
        <w:rPr>
          <w:rFonts w:ascii="Times New Roman" w:hAnsi="Times New Roman" w:cs="Times New Roman"/>
          <w:b/>
          <w:bCs/>
        </w:rPr>
        <w:t>o dodjeli javnog priznanja Zahvalnica za 20</w:t>
      </w:r>
      <w:r w:rsidRPr="006A6E2D">
        <w:rPr>
          <w:rFonts w:ascii="Times New Roman" w:hAnsi="Times New Roman" w:cs="Times New Roman"/>
          <w:b/>
          <w:bCs/>
        </w:rPr>
        <w:t>25</w:t>
      </w:r>
      <w:r w:rsidRPr="006A6E2D">
        <w:rPr>
          <w:rFonts w:ascii="Times New Roman" w:hAnsi="Times New Roman" w:cs="Times New Roman"/>
          <w:b/>
          <w:bCs/>
        </w:rPr>
        <w:t>.</w:t>
      </w:r>
      <w:r w:rsidRPr="006A6E2D">
        <w:rPr>
          <w:rFonts w:ascii="Times New Roman" w:hAnsi="Times New Roman" w:cs="Times New Roman"/>
          <w:b/>
          <w:bCs/>
        </w:rPr>
        <w:t xml:space="preserve"> </w:t>
      </w:r>
      <w:r w:rsidRPr="006A6E2D">
        <w:rPr>
          <w:rFonts w:ascii="Times New Roman" w:hAnsi="Times New Roman" w:cs="Times New Roman"/>
          <w:b/>
          <w:bCs/>
        </w:rPr>
        <w:t>godinu</w:t>
      </w:r>
    </w:p>
    <w:p w14:paraId="3318074E" w14:textId="77777777" w:rsidR="006A6E2D" w:rsidRPr="006A6E2D" w:rsidRDefault="006A6E2D" w:rsidP="006A6E2D">
      <w:pPr>
        <w:rPr>
          <w:rFonts w:ascii="Times New Roman" w:hAnsi="Times New Roman" w:cs="Times New Roman"/>
        </w:rPr>
      </w:pPr>
      <w:r w:rsidRPr="006A6E2D">
        <w:rPr>
          <w:rFonts w:ascii="Times New Roman" w:hAnsi="Times New Roman" w:cs="Times New Roman"/>
        </w:rPr>
        <w:t>Članak 1.</w:t>
      </w:r>
    </w:p>
    <w:p w14:paraId="21ED4079" w14:textId="77777777" w:rsidR="006A6E2D" w:rsidRPr="006A6E2D" w:rsidRDefault="006A6E2D" w:rsidP="00BE02F0">
      <w:pPr>
        <w:jc w:val="both"/>
        <w:rPr>
          <w:rFonts w:ascii="Times New Roman" w:hAnsi="Times New Roman" w:cs="Times New Roman"/>
        </w:rPr>
      </w:pPr>
      <w:r w:rsidRPr="006A6E2D">
        <w:rPr>
          <w:rFonts w:ascii="Times New Roman" w:hAnsi="Times New Roman" w:cs="Times New Roman"/>
        </w:rPr>
        <w:t>Pojedinačno javno priznanje općine Bol</w:t>
      </w:r>
      <w:r w:rsidRPr="006A6E2D">
        <w:rPr>
          <w:rFonts w:ascii="Times New Roman" w:hAnsi="Times New Roman" w:cs="Times New Roman"/>
        </w:rPr>
        <w:t xml:space="preserve"> </w:t>
      </w:r>
      <w:r w:rsidRPr="006A6E2D">
        <w:rPr>
          <w:rFonts w:ascii="Times New Roman" w:hAnsi="Times New Roman" w:cs="Times New Roman"/>
        </w:rPr>
        <w:t>ZAHVALNICA, dodjeljuje se gospodinu</w:t>
      </w:r>
      <w:r w:rsidRPr="006A6E2D">
        <w:rPr>
          <w:rFonts w:ascii="Times New Roman" w:hAnsi="Times New Roman" w:cs="Times New Roman"/>
        </w:rPr>
        <w:t xml:space="preserve"> </w:t>
      </w:r>
      <w:r w:rsidRPr="006A6E2D">
        <w:rPr>
          <w:rFonts w:ascii="Times New Roman" w:hAnsi="Times New Roman" w:cs="Times New Roman"/>
        </w:rPr>
        <w:t>Marinu Eteroviću kao znak zahvalnosti i priznanja za njegov doprinos razvoju i promociji sporta odnosno  tenisa u lokalnoj zajednici</w:t>
      </w:r>
      <w:r w:rsidRPr="006A6E2D">
        <w:rPr>
          <w:rFonts w:ascii="Times New Roman" w:hAnsi="Times New Roman" w:cs="Times New Roman"/>
        </w:rPr>
        <w:t xml:space="preserve"> </w:t>
      </w:r>
    </w:p>
    <w:p w14:paraId="5131C54E" w14:textId="1902F7E8" w:rsidR="006A6E2D" w:rsidRPr="006A6E2D" w:rsidRDefault="006A6E2D" w:rsidP="006A6E2D">
      <w:pPr>
        <w:rPr>
          <w:rFonts w:ascii="Times New Roman" w:hAnsi="Times New Roman" w:cs="Times New Roman"/>
        </w:rPr>
      </w:pPr>
      <w:r w:rsidRPr="006A6E2D">
        <w:rPr>
          <w:rFonts w:ascii="Times New Roman" w:hAnsi="Times New Roman" w:cs="Times New Roman"/>
        </w:rPr>
        <w:t>Članak 2.</w:t>
      </w:r>
    </w:p>
    <w:p w14:paraId="1057A686" w14:textId="5E331F12" w:rsidR="006A6E2D" w:rsidRPr="006A6E2D" w:rsidRDefault="006A6E2D" w:rsidP="00BE02F0">
      <w:pPr>
        <w:jc w:val="both"/>
        <w:rPr>
          <w:rFonts w:ascii="Times New Roman" w:hAnsi="Times New Roman" w:cs="Times New Roman"/>
        </w:rPr>
      </w:pPr>
      <w:r w:rsidRPr="006A6E2D">
        <w:rPr>
          <w:rFonts w:ascii="Times New Roman" w:hAnsi="Times New Roman" w:cs="Times New Roman"/>
        </w:rPr>
        <w:t xml:space="preserve">Gospodinu </w:t>
      </w:r>
      <w:r w:rsidRPr="006A6E2D">
        <w:rPr>
          <w:rFonts w:ascii="Times New Roman" w:hAnsi="Times New Roman" w:cs="Times New Roman"/>
        </w:rPr>
        <w:t xml:space="preserve">Marinu Eteroviću </w:t>
      </w:r>
      <w:r w:rsidRPr="006A6E2D">
        <w:rPr>
          <w:rFonts w:ascii="Times New Roman" w:hAnsi="Times New Roman" w:cs="Times New Roman"/>
        </w:rPr>
        <w:t>se dodjeljuje</w:t>
      </w:r>
      <w:r w:rsidRPr="006A6E2D">
        <w:rPr>
          <w:rFonts w:ascii="Times New Roman" w:hAnsi="Times New Roman" w:cs="Times New Roman"/>
        </w:rPr>
        <w:t xml:space="preserve"> </w:t>
      </w:r>
      <w:r w:rsidRPr="006A6E2D">
        <w:rPr>
          <w:rFonts w:ascii="Times New Roman" w:hAnsi="Times New Roman" w:cs="Times New Roman"/>
        </w:rPr>
        <w:t>Zahvalnica u obliku pisane povelje.</w:t>
      </w:r>
    </w:p>
    <w:p w14:paraId="0D9C1E8D" w14:textId="77777777" w:rsidR="006A6E2D" w:rsidRPr="006A6E2D" w:rsidRDefault="006A6E2D" w:rsidP="006A6E2D">
      <w:pPr>
        <w:rPr>
          <w:rFonts w:ascii="Times New Roman" w:hAnsi="Times New Roman" w:cs="Times New Roman"/>
        </w:rPr>
      </w:pPr>
      <w:r w:rsidRPr="006A6E2D">
        <w:rPr>
          <w:rFonts w:ascii="Times New Roman" w:hAnsi="Times New Roman" w:cs="Times New Roman"/>
        </w:rPr>
        <w:t>Članak 3.</w:t>
      </w:r>
    </w:p>
    <w:p w14:paraId="5063CE09" w14:textId="185CE3FA" w:rsidR="006A6E2D" w:rsidRPr="006A6E2D" w:rsidRDefault="006A6E2D" w:rsidP="006A6E2D">
      <w:pPr>
        <w:rPr>
          <w:rFonts w:ascii="Times New Roman" w:hAnsi="Times New Roman" w:cs="Times New Roman"/>
        </w:rPr>
      </w:pPr>
      <w:r w:rsidRPr="006A6E2D">
        <w:rPr>
          <w:rFonts w:ascii="Times New Roman" w:hAnsi="Times New Roman" w:cs="Times New Roman"/>
        </w:rPr>
        <w:t>Ova odluka stupa na snagu dan</w:t>
      </w:r>
      <w:r w:rsidRPr="006A6E2D">
        <w:rPr>
          <w:rFonts w:ascii="Times New Roman" w:hAnsi="Times New Roman" w:cs="Times New Roman"/>
        </w:rPr>
        <w:t xml:space="preserve"> nakon</w:t>
      </w:r>
      <w:r w:rsidRPr="006A6E2D">
        <w:rPr>
          <w:rFonts w:ascii="Times New Roman" w:hAnsi="Times New Roman" w:cs="Times New Roman"/>
        </w:rPr>
        <w:t xml:space="preserve"> objave</w:t>
      </w:r>
      <w:r w:rsidRPr="006A6E2D">
        <w:rPr>
          <w:rFonts w:ascii="Times New Roman" w:hAnsi="Times New Roman" w:cs="Times New Roman"/>
        </w:rPr>
        <w:t xml:space="preserve"> </w:t>
      </w:r>
      <w:r w:rsidRPr="006A6E2D">
        <w:rPr>
          <w:rFonts w:ascii="Times New Roman" w:hAnsi="Times New Roman" w:cs="Times New Roman"/>
        </w:rPr>
        <w:t>u „Službenom glasniku“ Općine Bol.</w:t>
      </w:r>
    </w:p>
    <w:p w14:paraId="1FE40118" w14:textId="77777777" w:rsidR="006A6E2D" w:rsidRPr="006A6E2D" w:rsidRDefault="006A6E2D" w:rsidP="006A6E2D">
      <w:pPr>
        <w:jc w:val="center"/>
        <w:rPr>
          <w:rFonts w:ascii="Times New Roman" w:hAnsi="Times New Roman" w:cs="Times New Roman"/>
        </w:rPr>
      </w:pPr>
      <w:r w:rsidRPr="006A6E2D">
        <w:rPr>
          <w:rFonts w:ascii="Times New Roman" w:hAnsi="Times New Roman" w:cs="Times New Roman"/>
        </w:rPr>
        <w:t>Obrazloženje:</w:t>
      </w:r>
    </w:p>
    <w:p w14:paraId="2A98B6D0" w14:textId="77777777" w:rsidR="006A6E2D" w:rsidRPr="006A6E2D" w:rsidRDefault="006A6E2D" w:rsidP="006A6E2D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6A6E2D">
        <w:rPr>
          <w:rFonts w:ascii="Times New Roman" w:hAnsi="Times New Roman"/>
          <w:sz w:val="24"/>
          <w:szCs w:val="24"/>
        </w:rPr>
        <w:t>Gospodin Marin Eterović (rođen 03. prosinca 1996. godine) završio je kineziološki fakultet u Splitu, a kroz svoj diplomski rad na temu „Strukturna analiza tenisa“ pokazao je ozbiljan pristup sportu kojim se ozbiljno bavi.</w:t>
      </w:r>
    </w:p>
    <w:p w14:paraId="3FAA1E62" w14:textId="77777777" w:rsidR="006A6E2D" w:rsidRPr="006A6E2D" w:rsidRDefault="006A6E2D" w:rsidP="006A6E2D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6A6E2D">
        <w:rPr>
          <w:rFonts w:ascii="Times New Roman" w:hAnsi="Times New Roman"/>
          <w:sz w:val="24"/>
          <w:szCs w:val="24"/>
        </w:rPr>
        <w:t>Nakon završenog fakulteta, dodatno se obrazuje , te stječe licencu tenis trenera.</w:t>
      </w:r>
    </w:p>
    <w:p w14:paraId="7C5C60C0" w14:textId="77777777" w:rsidR="006A6E2D" w:rsidRPr="006A6E2D" w:rsidRDefault="006A6E2D" w:rsidP="006A6E2D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6A6E2D">
        <w:rPr>
          <w:rFonts w:ascii="Times New Roman" w:hAnsi="Times New Roman"/>
          <w:sz w:val="24"/>
          <w:szCs w:val="24"/>
        </w:rPr>
        <w:t>Od 2021. godine vodi školu tenisa, koja uspješno djeluje tijekom cijele godine i okuplja velik broj polaznika različitih dobnih skupina. Njegov svakodnevni rad sa djecom odlikuje predanost, strpljenje i stručnost.</w:t>
      </w:r>
    </w:p>
    <w:p w14:paraId="7EF8AD11" w14:textId="77777777" w:rsidR="006A6E2D" w:rsidRDefault="006A6E2D" w:rsidP="006A6E2D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6A6E2D">
        <w:rPr>
          <w:rFonts w:ascii="Times New Roman" w:hAnsi="Times New Roman"/>
          <w:sz w:val="24"/>
          <w:szCs w:val="24"/>
        </w:rPr>
        <w:t>Kao tajnik Tenis kluba Zlatni rat, gospodin Eterovic daje važan doprinos organizacijskom djelovanju kluba, kao i provođenju turnira, treninga i drugih sportskih programa koji obogaćuju društveni i sportski život naše zajednice.</w:t>
      </w:r>
    </w:p>
    <w:p w14:paraId="4DDE6F00" w14:textId="77777777" w:rsidR="006A6E2D" w:rsidRDefault="006A6E2D" w:rsidP="006A6E2D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1F8E086B" w14:textId="77777777" w:rsidR="006A6E2D" w:rsidRPr="00D7669B" w:rsidRDefault="006A6E2D" w:rsidP="006A6E2D">
      <w:pPr>
        <w:jc w:val="center"/>
        <w:rPr>
          <w:rFonts w:ascii="Times New Roman" w:hAnsi="Times New Roman" w:cs="Times New Roman"/>
        </w:rPr>
      </w:pPr>
      <w:r w:rsidRPr="00D7669B">
        <w:rPr>
          <w:rFonts w:ascii="Times New Roman" w:hAnsi="Times New Roman" w:cs="Times New Roman"/>
        </w:rPr>
        <w:t>Predsjednica vijeća</w:t>
      </w:r>
    </w:p>
    <w:p w14:paraId="26E5A5B3" w14:textId="77777777" w:rsidR="006A6E2D" w:rsidRPr="00D7669B" w:rsidRDefault="006A6E2D" w:rsidP="006A6E2D">
      <w:pPr>
        <w:jc w:val="center"/>
        <w:rPr>
          <w:rFonts w:ascii="Times New Roman" w:hAnsi="Times New Roman" w:cs="Times New Roman"/>
        </w:rPr>
      </w:pPr>
      <w:r w:rsidRPr="00D7669B">
        <w:rPr>
          <w:rFonts w:ascii="Times New Roman" w:hAnsi="Times New Roman" w:cs="Times New Roman"/>
        </w:rPr>
        <w:t xml:space="preserve">Nataša </w:t>
      </w:r>
      <w:proofErr w:type="spellStart"/>
      <w:r w:rsidRPr="00D7669B">
        <w:rPr>
          <w:rFonts w:ascii="Times New Roman" w:hAnsi="Times New Roman" w:cs="Times New Roman"/>
        </w:rPr>
        <w:t>Paleka</w:t>
      </w:r>
      <w:proofErr w:type="spellEnd"/>
      <w:r w:rsidRPr="00D7669B">
        <w:rPr>
          <w:rFonts w:ascii="Times New Roman" w:hAnsi="Times New Roman" w:cs="Times New Roman"/>
        </w:rPr>
        <w:t xml:space="preserve"> Jakšić</w:t>
      </w:r>
    </w:p>
    <w:p w14:paraId="5ED8003D" w14:textId="77777777" w:rsidR="006A6E2D" w:rsidRPr="006A6E2D" w:rsidRDefault="006A6E2D" w:rsidP="006A6E2D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sectPr w:rsidR="006A6E2D" w:rsidRPr="006A6E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E2D"/>
    <w:rsid w:val="00153F01"/>
    <w:rsid w:val="00512147"/>
    <w:rsid w:val="006A6E2D"/>
    <w:rsid w:val="006D7305"/>
    <w:rsid w:val="007564D3"/>
    <w:rsid w:val="00BE02F0"/>
    <w:rsid w:val="00DE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A606B"/>
  <w15:chartTrackingRefBased/>
  <w15:docId w15:val="{35422A23-C6D4-4E42-992F-F1F88FEA8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6A6E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6A6E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6A6E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6A6E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6A6E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6A6E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6A6E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6A6E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6A6E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6A6E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6A6E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6A6E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6A6E2D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6A6E2D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6A6E2D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6A6E2D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6A6E2D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6A6E2D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6A6E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6A6E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6A6E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6A6E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A6E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6A6E2D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6A6E2D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6A6E2D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6A6E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6A6E2D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6A6E2D"/>
    <w:rPr>
      <w:b/>
      <w:bCs/>
      <w:smallCaps/>
      <w:color w:val="0F4761" w:themeColor="accent1" w:themeShade="BF"/>
      <w:spacing w:val="5"/>
    </w:rPr>
  </w:style>
  <w:style w:type="paragraph" w:styleId="Bezproreda">
    <w:name w:val="No Spacing"/>
    <w:uiPriority w:val="1"/>
    <w:qFormat/>
    <w:rsid w:val="006A6E2D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233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Bol</dc:creator>
  <cp:keywords/>
  <dc:description/>
  <cp:lastModifiedBy>Općina Bol</cp:lastModifiedBy>
  <cp:revision>2</cp:revision>
  <dcterms:created xsi:type="dcterms:W3CDTF">2025-07-22T11:21:00Z</dcterms:created>
  <dcterms:modified xsi:type="dcterms:W3CDTF">2025-07-22T11:27:00Z</dcterms:modified>
</cp:coreProperties>
</file>