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1EC9" w14:textId="55923D49" w:rsidR="00677B3E" w:rsidRPr="00770FAA" w:rsidRDefault="00677B3E" w:rsidP="00677B3E">
      <w:pPr>
        <w:jc w:val="both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Na temelju članka 71. st. 3. Zakona o pomorskom dobru i morskim lukama (Narodne novine, br. 83/23), čl. </w:t>
      </w:r>
      <w:r w:rsidR="00770FAA" w:rsidRPr="00770FAA">
        <w:rPr>
          <w:rFonts w:ascii="Times New Roman" w:hAnsi="Times New Roman" w:cs="Times New Roman"/>
          <w:sz w:val="24"/>
          <w:szCs w:val="24"/>
        </w:rPr>
        <w:t>21</w:t>
      </w:r>
      <w:r w:rsidRPr="00770FAA">
        <w:rPr>
          <w:rFonts w:ascii="Times New Roman" w:hAnsi="Times New Roman" w:cs="Times New Roman"/>
          <w:sz w:val="24"/>
          <w:szCs w:val="24"/>
        </w:rPr>
        <w:t xml:space="preserve">. </w:t>
      </w:r>
      <w:r w:rsidR="00770FAA" w:rsidRPr="00770FAA">
        <w:rPr>
          <w:rFonts w:ascii="Times New Roman" w:hAnsi="Times New Roman" w:cs="Times New Roman"/>
          <w:sz w:val="24"/>
          <w:szCs w:val="24"/>
        </w:rPr>
        <w:t xml:space="preserve"> Plana upravljanja pomorskim dobrom na području Općine Bol za razdoblje od pet godina odnosno od 2024. do 2028. godine („Službeni glasnik“ Općine Bol br. 2/2024) </w:t>
      </w:r>
      <w:r w:rsidRPr="00770FAA">
        <w:rPr>
          <w:rFonts w:ascii="Times New Roman" w:hAnsi="Times New Roman" w:cs="Times New Roman"/>
          <w:sz w:val="24"/>
          <w:szCs w:val="24"/>
        </w:rPr>
        <w:t xml:space="preserve">te </w:t>
      </w:r>
      <w:r w:rsidR="00770FAA" w:rsidRPr="00770FAA">
        <w:rPr>
          <w:rFonts w:ascii="Times New Roman" w:hAnsi="Times New Roman" w:cs="Times New Roman"/>
          <w:sz w:val="24"/>
          <w:szCs w:val="24"/>
        </w:rPr>
        <w:t>članka čl. 31</w:t>
      </w:r>
      <w:r w:rsidRPr="00770FAA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70FAA" w:rsidRPr="00770FAA">
        <w:rPr>
          <w:rFonts w:ascii="Times New Roman" w:hAnsi="Times New Roman" w:cs="Times New Roman"/>
          <w:sz w:val="24"/>
          <w:szCs w:val="24"/>
        </w:rPr>
        <w:t>Bol</w:t>
      </w:r>
      <w:r w:rsidRPr="00770FAA"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770FAA" w:rsidRPr="00770FAA">
        <w:rPr>
          <w:rFonts w:ascii="Times New Roman" w:hAnsi="Times New Roman" w:cs="Times New Roman"/>
          <w:sz w:val="24"/>
          <w:szCs w:val="24"/>
        </w:rPr>
        <w:t>i</w:t>
      </w:r>
      <w:r w:rsidRPr="00770FAA">
        <w:rPr>
          <w:rFonts w:ascii="Times New Roman" w:hAnsi="Times New Roman" w:cs="Times New Roman"/>
          <w:sz w:val="24"/>
          <w:szCs w:val="24"/>
        </w:rPr>
        <w:t xml:space="preserve"> </w:t>
      </w:r>
      <w:r w:rsidR="00770FAA" w:rsidRPr="00770FAA">
        <w:rPr>
          <w:rFonts w:ascii="Times New Roman" w:hAnsi="Times New Roman" w:cs="Times New Roman"/>
          <w:sz w:val="24"/>
          <w:szCs w:val="24"/>
        </w:rPr>
        <w:t>glasnik</w:t>
      </w:r>
      <w:r w:rsidRPr="00770FAA">
        <w:rPr>
          <w:rFonts w:ascii="Times New Roman" w:hAnsi="Times New Roman" w:cs="Times New Roman"/>
          <w:sz w:val="24"/>
          <w:szCs w:val="24"/>
        </w:rPr>
        <w:t xml:space="preserve"> Općine </w:t>
      </w:r>
      <w:r w:rsidR="00770FAA" w:rsidRPr="00770FAA">
        <w:rPr>
          <w:rFonts w:ascii="Times New Roman" w:hAnsi="Times New Roman" w:cs="Times New Roman"/>
          <w:sz w:val="24"/>
          <w:szCs w:val="24"/>
        </w:rPr>
        <w:t>Bol</w:t>
      </w:r>
      <w:r w:rsidRPr="00770FAA">
        <w:rPr>
          <w:rFonts w:ascii="Times New Roman" w:hAnsi="Times New Roman" w:cs="Times New Roman"/>
          <w:sz w:val="24"/>
          <w:szCs w:val="24"/>
        </w:rPr>
        <w:t xml:space="preserve">“, br. </w:t>
      </w:r>
      <w:r w:rsidR="00770FAA" w:rsidRPr="00770FAA">
        <w:rPr>
          <w:rFonts w:ascii="Times New Roman" w:hAnsi="Times New Roman" w:cs="Times New Roman"/>
          <w:sz w:val="24"/>
          <w:szCs w:val="24"/>
        </w:rPr>
        <w:t>3</w:t>
      </w:r>
      <w:r w:rsidRPr="00770FAA">
        <w:rPr>
          <w:rFonts w:ascii="Times New Roman" w:hAnsi="Times New Roman" w:cs="Times New Roman"/>
          <w:sz w:val="24"/>
          <w:szCs w:val="24"/>
        </w:rPr>
        <w:t>/</w:t>
      </w:r>
      <w:r w:rsidR="00770FAA" w:rsidRPr="00770FAA">
        <w:rPr>
          <w:rFonts w:ascii="Times New Roman" w:hAnsi="Times New Roman" w:cs="Times New Roman"/>
          <w:sz w:val="24"/>
          <w:szCs w:val="24"/>
        </w:rPr>
        <w:t>21</w:t>
      </w:r>
      <w:r w:rsidRPr="00770FAA">
        <w:rPr>
          <w:rFonts w:ascii="Times New Roman" w:hAnsi="Times New Roman" w:cs="Times New Roman"/>
          <w:sz w:val="24"/>
          <w:szCs w:val="24"/>
        </w:rPr>
        <w:t xml:space="preserve">, </w:t>
      </w:r>
      <w:r w:rsidR="00770FAA" w:rsidRPr="00770FAA">
        <w:rPr>
          <w:rFonts w:ascii="Times New Roman" w:hAnsi="Times New Roman" w:cs="Times New Roman"/>
          <w:sz w:val="24"/>
          <w:szCs w:val="24"/>
        </w:rPr>
        <w:t>4</w:t>
      </w:r>
      <w:r w:rsidRPr="00770FAA">
        <w:rPr>
          <w:rFonts w:ascii="Times New Roman" w:hAnsi="Times New Roman" w:cs="Times New Roman"/>
          <w:sz w:val="24"/>
          <w:szCs w:val="24"/>
        </w:rPr>
        <w:t>/2</w:t>
      </w:r>
      <w:r w:rsidR="00770FAA" w:rsidRPr="00770FAA">
        <w:rPr>
          <w:rFonts w:ascii="Times New Roman" w:hAnsi="Times New Roman" w:cs="Times New Roman"/>
          <w:sz w:val="24"/>
          <w:szCs w:val="24"/>
        </w:rPr>
        <w:t>2</w:t>
      </w:r>
      <w:r w:rsidRPr="00770FAA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r w:rsidR="00770FAA" w:rsidRPr="00770FAA">
        <w:rPr>
          <w:rFonts w:ascii="Times New Roman" w:hAnsi="Times New Roman" w:cs="Times New Roman"/>
          <w:sz w:val="24"/>
          <w:szCs w:val="24"/>
        </w:rPr>
        <w:t>Bol</w:t>
      </w:r>
      <w:r w:rsidRPr="00770FAA">
        <w:rPr>
          <w:rFonts w:ascii="Times New Roman" w:hAnsi="Times New Roman" w:cs="Times New Roman"/>
          <w:sz w:val="24"/>
          <w:szCs w:val="24"/>
        </w:rPr>
        <w:t xml:space="preserve"> na sjednici održanoj dana .</w:t>
      </w:r>
      <w:r w:rsidR="00770FAA" w:rsidRPr="00770FAA">
        <w:rPr>
          <w:rFonts w:ascii="Times New Roman" w:hAnsi="Times New Roman" w:cs="Times New Roman"/>
          <w:sz w:val="24"/>
          <w:szCs w:val="24"/>
        </w:rPr>
        <w:t xml:space="preserve"> </w:t>
      </w:r>
      <w:r w:rsidR="000B3B31">
        <w:rPr>
          <w:rFonts w:ascii="Times New Roman" w:hAnsi="Times New Roman" w:cs="Times New Roman"/>
          <w:sz w:val="24"/>
          <w:szCs w:val="24"/>
        </w:rPr>
        <w:t>veljače</w:t>
      </w:r>
      <w:r w:rsidRPr="00770FAA">
        <w:rPr>
          <w:rFonts w:ascii="Times New Roman" w:hAnsi="Times New Roman" w:cs="Times New Roman"/>
          <w:sz w:val="24"/>
          <w:szCs w:val="24"/>
        </w:rPr>
        <w:t xml:space="preserve"> 202</w:t>
      </w:r>
      <w:r w:rsidR="000B3B31">
        <w:rPr>
          <w:rFonts w:ascii="Times New Roman" w:hAnsi="Times New Roman" w:cs="Times New Roman"/>
          <w:sz w:val="24"/>
          <w:szCs w:val="24"/>
        </w:rPr>
        <w:t>5</w:t>
      </w:r>
      <w:r w:rsidRPr="00770FAA">
        <w:rPr>
          <w:rFonts w:ascii="Times New Roman" w:hAnsi="Times New Roman" w:cs="Times New Roman"/>
          <w:sz w:val="24"/>
          <w:szCs w:val="24"/>
        </w:rPr>
        <w:t xml:space="preserve">. godine donijelo je  </w:t>
      </w:r>
    </w:p>
    <w:p w14:paraId="304AF15E" w14:textId="77777777" w:rsidR="00770FAA" w:rsidRPr="00770FAA" w:rsidRDefault="00677B3E" w:rsidP="00770F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/>
          <w:b/>
          <w:sz w:val="24"/>
          <w:szCs w:val="24"/>
        </w:rPr>
        <w:t>ODLUKU</w:t>
      </w:r>
    </w:p>
    <w:p w14:paraId="461A6FA6" w14:textId="77777777" w:rsidR="00770FAA" w:rsidRPr="00770FAA" w:rsidRDefault="00677B3E" w:rsidP="00770F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/>
          <w:b/>
          <w:sz w:val="24"/>
          <w:szCs w:val="24"/>
        </w:rPr>
        <w:t>o odabiru najpovoljnijih ponuditelja za dodjelu dozvola</w:t>
      </w:r>
    </w:p>
    <w:p w14:paraId="7F3A1E99" w14:textId="77777777" w:rsidR="00677B3E" w:rsidRPr="00770FAA" w:rsidRDefault="00677B3E" w:rsidP="00770F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/>
          <w:b/>
          <w:sz w:val="24"/>
          <w:szCs w:val="24"/>
        </w:rPr>
        <w:t>za obavljanje djelatnosti na pomorskom dobru na području Općine Bol</w:t>
      </w:r>
    </w:p>
    <w:p w14:paraId="73B4D7FA" w14:textId="77777777" w:rsidR="00770FAA" w:rsidRPr="00770FAA" w:rsidRDefault="00770FAA" w:rsidP="00677B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E9085" w14:textId="77777777" w:rsidR="00677B3E" w:rsidRPr="00770FAA" w:rsidRDefault="00677B3E" w:rsidP="0077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Članak 1.</w:t>
      </w:r>
    </w:p>
    <w:p w14:paraId="6532F3C4" w14:textId="7C2D2B83" w:rsidR="000B3B31" w:rsidRDefault="000B3B31" w:rsidP="000B3B3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1654D">
        <w:rPr>
          <w:rFonts w:ascii="Times New Roman" w:hAnsi="Times New Roman"/>
          <w:sz w:val="24"/>
          <w:szCs w:val="24"/>
        </w:rPr>
        <w:t>Na temelju provedenog Javnog natječaja za dodjelu dozvola na pomorskom dobru na području Općine Bol, KLASA: 342-02/2</w:t>
      </w:r>
      <w:r>
        <w:rPr>
          <w:rFonts w:ascii="Times New Roman" w:hAnsi="Times New Roman"/>
          <w:sz w:val="24"/>
          <w:szCs w:val="24"/>
        </w:rPr>
        <w:t>5</w:t>
      </w:r>
      <w:r w:rsidRPr="0071654D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 xml:space="preserve">002, </w:t>
      </w:r>
      <w:r w:rsidRPr="0071654D">
        <w:rPr>
          <w:rFonts w:ascii="Times New Roman" w:hAnsi="Times New Roman"/>
          <w:sz w:val="24"/>
          <w:szCs w:val="24"/>
        </w:rPr>
        <w:t>URBROJ: 2181-18-</w:t>
      </w:r>
      <w:r>
        <w:rPr>
          <w:rFonts w:ascii="Times New Roman" w:hAnsi="Times New Roman"/>
          <w:sz w:val="24"/>
          <w:szCs w:val="24"/>
        </w:rPr>
        <w:t>02-</w:t>
      </w:r>
      <w:r w:rsidRPr="0071654D">
        <w:rPr>
          <w:rFonts w:ascii="Times New Roman" w:hAnsi="Times New Roman"/>
          <w:sz w:val="24"/>
          <w:szCs w:val="24"/>
        </w:rPr>
        <w:t xml:space="preserve">24-01, od </w:t>
      </w:r>
      <w:r>
        <w:rPr>
          <w:rFonts w:ascii="Times New Roman" w:hAnsi="Times New Roman"/>
          <w:sz w:val="24"/>
          <w:szCs w:val="24"/>
        </w:rPr>
        <w:t>31</w:t>
      </w:r>
      <w:r w:rsidRPr="007165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1654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7165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</w:t>
      </w:r>
      <w:r w:rsidRPr="0071654D">
        <w:rPr>
          <w:rFonts w:ascii="Times New Roman" w:hAnsi="Times New Roman"/>
          <w:sz w:val="24"/>
          <w:szCs w:val="24"/>
        </w:rPr>
        <w:t xml:space="preserve"> </w:t>
      </w:r>
      <w:r w:rsidRPr="00770FAA">
        <w:rPr>
          <w:rFonts w:ascii="Times New Roman" w:hAnsi="Times New Roman"/>
          <w:sz w:val="24"/>
          <w:szCs w:val="24"/>
        </w:rPr>
        <w:t>odabiru se najpovoljniji ponuditelji za dodjelu dozvola za obavljanje djelatnosti na pomorskom dobru na području Općine Bol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654D">
        <w:rPr>
          <w:rFonts w:ascii="Times New Roman" w:hAnsi="Times New Roman"/>
          <w:sz w:val="24"/>
          <w:szCs w:val="24"/>
        </w:rPr>
        <w:t xml:space="preserve">na vremensko razdoblje od </w:t>
      </w:r>
      <w:r>
        <w:rPr>
          <w:rFonts w:ascii="Times New Roman" w:hAnsi="Times New Roman"/>
          <w:sz w:val="24"/>
          <w:szCs w:val="24"/>
        </w:rPr>
        <w:t>4</w:t>
      </w:r>
      <w:r w:rsidRPr="007165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četiri</w:t>
      </w:r>
      <w:r w:rsidRPr="0071654D">
        <w:rPr>
          <w:rFonts w:ascii="Times New Roman" w:hAnsi="Times New Roman"/>
          <w:sz w:val="24"/>
          <w:szCs w:val="24"/>
        </w:rPr>
        <w:t>) godin</w:t>
      </w:r>
      <w:r>
        <w:rPr>
          <w:rFonts w:ascii="Times New Roman" w:hAnsi="Times New Roman"/>
          <w:sz w:val="24"/>
          <w:szCs w:val="24"/>
        </w:rPr>
        <w:t>e</w:t>
      </w:r>
      <w:r w:rsidRPr="0071654D">
        <w:rPr>
          <w:rFonts w:ascii="Times New Roman" w:hAnsi="Times New Roman"/>
          <w:sz w:val="24"/>
          <w:szCs w:val="24"/>
        </w:rPr>
        <w:t>, kako slijedi:</w:t>
      </w:r>
    </w:p>
    <w:p w14:paraId="6EBE935F" w14:textId="77777777" w:rsidR="000B3B31" w:rsidRPr="0071654D" w:rsidRDefault="000B3B31" w:rsidP="000B3B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83DEC9" w14:textId="77777777" w:rsidR="000B3B31" w:rsidRDefault="000B3B31" w:rsidP="000B3B3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1654D">
        <w:rPr>
          <w:rFonts w:ascii="Times New Roman" w:hAnsi="Times New Roman"/>
          <w:b/>
          <w:sz w:val="24"/>
          <w:szCs w:val="24"/>
        </w:rPr>
        <w:t>Lokacija (</w:t>
      </w:r>
      <w:r>
        <w:rPr>
          <w:rFonts w:ascii="Times New Roman" w:hAnsi="Times New Roman"/>
          <w:b/>
          <w:sz w:val="24"/>
          <w:szCs w:val="24"/>
        </w:rPr>
        <w:t>13</w:t>
      </w:r>
      <w:r w:rsidRPr="0071654D">
        <w:rPr>
          <w:rFonts w:ascii="Times New Roman" w:hAnsi="Times New Roman"/>
          <w:b/>
          <w:sz w:val="24"/>
          <w:szCs w:val="24"/>
        </w:rPr>
        <w:t>)</w:t>
      </w:r>
    </w:p>
    <w:p w14:paraId="5406C6B8" w14:textId="77777777" w:rsidR="000B3B31" w:rsidRPr="0071654D" w:rsidRDefault="000B3B31" w:rsidP="000B3B31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3026ADF" w14:textId="77777777" w:rsidR="000B3B31" w:rsidRDefault="000B3B31" w:rsidP="000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2EF">
        <w:rPr>
          <w:rFonts w:ascii="Times New Roman" w:hAnsi="Times New Roman"/>
          <w:sz w:val="24"/>
          <w:szCs w:val="24"/>
        </w:rPr>
        <w:t>K27  Montažni objekt do 8 m2 za prodaju zdrave hrane i zdravih napitaka i pića sa ekološkim certifikatom,  u šumici na plaži Zlatni rat na čest.zem.746/1 k.o. Bol uz obvezni najam montažnog objekta koji je imovina općine Bol</w:t>
      </w:r>
    </w:p>
    <w:p w14:paraId="2ECAA150" w14:textId="77777777" w:rsidR="000B3B31" w:rsidRPr="00F004E5" w:rsidRDefault="000B3B31" w:rsidP="000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0B3B31" w:rsidRPr="00F004E5" w14:paraId="16B264D2" w14:textId="77777777" w:rsidTr="006A281B">
        <w:trPr>
          <w:trHeight w:val="328"/>
        </w:trPr>
        <w:tc>
          <w:tcPr>
            <w:tcW w:w="1414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6B4A5D3" w14:textId="77777777" w:rsidR="000B3B31" w:rsidRDefault="000B3B31" w:rsidP="006A281B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04E5">
              <w:rPr>
                <w:rFonts w:ascii="Times New Roman" w:hAnsi="Times New Roman"/>
                <w:b/>
                <w:sz w:val="24"/>
                <w:szCs w:val="24"/>
              </w:rPr>
              <w:t xml:space="preserve">Kala j.d.o.o., Kala 1, 21420 Bol, OIB: </w:t>
            </w:r>
            <w:r w:rsidRPr="00F004E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59331186692 -</w:t>
            </w:r>
            <w:r w:rsidRPr="00F004E5">
              <w:rPr>
                <w:rFonts w:ascii="Times New Roman" w:hAnsi="Times New Roman"/>
                <w:b/>
                <w:sz w:val="24"/>
                <w:szCs w:val="24"/>
              </w:rPr>
              <w:t xml:space="preserve"> godišnja naknada 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04E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600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</w:t>
            </w:r>
            <w:r w:rsidRPr="00F004E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00 EUR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</w:t>
            </w:r>
          </w:p>
          <w:p w14:paraId="2E9B4BA9" w14:textId="77777777" w:rsidR="000B3B31" w:rsidRPr="00F004E5" w:rsidRDefault="000B3B31" w:rsidP="006A281B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B2934B2" w14:textId="77777777" w:rsidR="000B3B31" w:rsidRDefault="000B3B31" w:rsidP="000B3B3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1654D">
        <w:rPr>
          <w:rFonts w:ascii="Times New Roman" w:hAnsi="Times New Roman"/>
          <w:b/>
          <w:sz w:val="24"/>
          <w:szCs w:val="24"/>
        </w:rPr>
        <w:t>Lokacija (</w:t>
      </w:r>
      <w:r>
        <w:rPr>
          <w:rFonts w:ascii="Times New Roman" w:hAnsi="Times New Roman"/>
          <w:b/>
          <w:sz w:val="24"/>
          <w:szCs w:val="24"/>
        </w:rPr>
        <w:t>16</w:t>
      </w:r>
      <w:r w:rsidRPr="0071654D">
        <w:rPr>
          <w:rFonts w:ascii="Times New Roman" w:hAnsi="Times New Roman"/>
          <w:b/>
          <w:sz w:val="24"/>
          <w:szCs w:val="24"/>
        </w:rPr>
        <w:t>)</w:t>
      </w:r>
    </w:p>
    <w:p w14:paraId="26D78627" w14:textId="77777777" w:rsidR="000B3B31" w:rsidRDefault="000B3B31" w:rsidP="000B3B3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8B72EF">
        <w:rPr>
          <w:rFonts w:ascii="Times New Roman" w:hAnsi="Times New Roman"/>
          <w:bCs/>
          <w:sz w:val="24"/>
          <w:szCs w:val="24"/>
        </w:rPr>
        <w:t>T3 sjeverno i južno od šetnice, kod ugostiteljskog objekta Marijan centar, na dijelu čestice zemlje 6072/2 i 734/2 k.o. Bol</w:t>
      </w:r>
    </w:p>
    <w:p w14:paraId="354258D1" w14:textId="77777777" w:rsidR="000B3B31" w:rsidRDefault="000B3B31" w:rsidP="000B3B31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4D560AD0" w14:textId="77777777" w:rsidR="000B3B31" w:rsidRDefault="000B3B31" w:rsidP="000B3B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F004E5">
        <w:rPr>
          <w:rFonts w:ascii="Times New Roman" w:hAnsi="Times New Roman"/>
          <w:b/>
          <w:sz w:val="24"/>
          <w:szCs w:val="24"/>
          <w:lang w:val="en-GB"/>
        </w:rPr>
        <w:t>Sokol oprema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d.o.o., Splitska 8, 21300 Makarska, OIB: </w:t>
      </w:r>
      <w:r w:rsidRPr="00F004E5">
        <w:rPr>
          <w:rFonts w:ascii="Times New Roman" w:hAnsi="Times New Roman"/>
          <w:b/>
          <w:sz w:val="24"/>
          <w:szCs w:val="24"/>
        </w:rPr>
        <w:t>54928152951</w:t>
      </w:r>
      <w:r>
        <w:rPr>
          <w:rFonts w:ascii="Times New Roman" w:hAnsi="Times New Roman"/>
          <w:b/>
          <w:sz w:val="24"/>
          <w:szCs w:val="24"/>
        </w:rPr>
        <w:t xml:space="preserve">- godišnja naknada </w:t>
      </w:r>
      <w:r w:rsidRPr="006E4B7F">
        <w:rPr>
          <w:rFonts w:ascii="Times New Roman" w:hAnsi="Times New Roman"/>
          <w:b/>
          <w:sz w:val="24"/>
          <w:szCs w:val="24"/>
        </w:rPr>
        <w:t xml:space="preserve"> 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7</w:t>
      </w:r>
      <w:r>
        <w:rPr>
          <w:rFonts w:ascii="Times New Roman" w:hAnsi="Times New Roman"/>
          <w:b/>
          <w:sz w:val="24"/>
          <w:szCs w:val="24"/>
          <w:lang w:val="en-GB"/>
        </w:rPr>
        <w:t>.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102</w:t>
      </w:r>
      <w:r>
        <w:rPr>
          <w:rFonts w:ascii="Times New Roman" w:hAnsi="Times New Roman"/>
          <w:b/>
          <w:sz w:val="24"/>
          <w:szCs w:val="24"/>
          <w:lang w:val="en-GB"/>
        </w:rPr>
        <w:t>,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00</w:t>
      </w:r>
      <w:r w:rsidRPr="00F004E5"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EUR</w:t>
      </w:r>
      <w:r>
        <w:rPr>
          <w:rFonts w:ascii="Times New Roman" w:hAnsi="Times New Roman"/>
          <w:b/>
          <w:sz w:val="24"/>
          <w:szCs w:val="24"/>
          <w:lang w:val="en-GB"/>
        </w:rPr>
        <w:t>A</w:t>
      </w:r>
      <w:r w:rsidRPr="00F004E5">
        <w:rPr>
          <w:rFonts w:ascii="Times New Roman" w:hAnsi="Times New Roman"/>
          <w:b/>
          <w:sz w:val="24"/>
          <w:szCs w:val="24"/>
        </w:rPr>
        <w:t xml:space="preserve"> </w:t>
      </w:r>
    </w:p>
    <w:p w14:paraId="59C4C8C1" w14:textId="77777777" w:rsidR="000B3B31" w:rsidRPr="00F004E5" w:rsidRDefault="000B3B31" w:rsidP="000B3B3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3882982D" w14:textId="77777777" w:rsidR="000B3B31" w:rsidRDefault="000B3B31" w:rsidP="000B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4BAE9" w14:textId="77777777" w:rsidR="000B3B31" w:rsidRDefault="000B3B31" w:rsidP="000B3B3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1654D">
        <w:rPr>
          <w:rFonts w:ascii="Times New Roman" w:hAnsi="Times New Roman"/>
          <w:b/>
          <w:sz w:val="24"/>
          <w:szCs w:val="24"/>
        </w:rPr>
        <w:t>Lokacija (</w:t>
      </w:r>
      <w:r>
        <w:rPr>
          <w:rFonts w:ascii="Times New Roman" w:hAnsi="Times New Roman"/>
          <w:b/>
          <w:sz w:val="24"/>
          <w:szCs w:val="24"/>
        </w:rPr>
        <w:t>58</w:t>
      </w:r>
      <w:r w:rsidRPr="0071654D">
        <w:rPr>
          <w:rFonts w:ascii="Times New Roman" w:hAnsi="Times New Roman"/>
          <w:b/>
          <w:sz w:val="24"/>
          <w:szCs w:val="24"/>
        </w:rPr>
        <w:t>)</w:t>
      </w:r>
    </w:p>
    <w:p w14:paraId="075337D7" w14:textId="77777777" w:rsidR="000B3B31" w:rsidRDefault="000B3B31" w:rsidP="000B3B3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8B72EF">
        <w:rPr>
          <w:rFonts w:ascii="Times New Roman" w:hAnsi="Times New Roman"/>
          <w:bCs/>
          <w:sz w:val="24"/>
          <w:szCs w:val="24"/>
        </w:rPr>
        <w:t>K29a Tipski bankomat  (montažni objekt) u šumici na plaži Zlatni rat na čest.zem. 746/1 k.o. Bol, uz obvezni najam objekta koji je u vlasništvu općine Bol</w:t>
      </w:r>
    </w:p>
    <w:p w14:paraId="1E91F99E" w14:textId="77777777" w:rsidR="000B3B31" w:rsidRDefault="000B3B31" w:rsidP="000B3B31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69A6A917" w14:textId="6BEB47FC" w:rsidR="000B3B31" w:rsidRPr="00F004E5" w:rsidRDefault="000B3B31" w:rsidP="000B3B31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B11BD0">
        <w:rPr>
          <w:rFonts w:ascii="Times New Roman" w:hAnsi="Times New Roman"/>
          <w:b/>
          <w:sz w:val="24"/>
          <w:szCs w:val="24"/>
        </w:rPr>
        <w:t xml:space="preserve">EFT usluge d.o.o. Pile 1. broj 1, </w:t>
      </w:r>
      <w:r>
        <w:rPr>
          <w:rFonts w:ascii="Times New Roman" w:hAnsi="Times New Roman"/>
          <w:b/>
          <w:sz w:val="24"/>
          <w:szCs w:val="24"/>
        </w:rPr>
        <w:t xml:space="preserve">10000 </w:t>
      </w:r>
      <w:r w:rsidRPr="00B11BD0">
        <w:rPr>
          <w:rFonts w:ascii="Times New Roman" w:hAnsi="Times New Roman"/>
          <w:b/>
          <w:sz w:val="24"/>
          <w:szCs w:val="24"/>
        </w:rPr>
        <w:t>Zagreb, OIB: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1BD0">
        <w:rPr>
          <w:rFonts w:ascii="Times New Roman" w:hAnsi="Times New Roman"/>
          <w:b/>
          <w:sz w:val="24"/>
          <w:szCs w:val="24"/>
        </w:rPr>
        <w:t>84735647755</w:t>
      </w:r>
      <w:r>
        <w:rPr>
          <w:rFonts w:ascii="Times New Roman" w:hAnsi="Times New Roman"/>
          <w:b/>
          <w:sz w:val="24"/>
          <w:szCs w:val="24"/>
        </w:rPr>
        <w:t xml:space="preserve"> - godišnja naknada </w:t>
      </w:r>
      <w:r w:rsidRPr="006E4B7F">
        <w:rPr>
          <w:rFonts w:ascii="Times New Roman" w:hAnsi="Times New Roman"/>
          <w:b/>
          <w:sz w:val="24"/>
          <w:szCs w:val="24"/>
        </w:rPr>
        <w:t xml:space="preserve"> 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1</w:t>
      </w:r>
      <w:r>
        <w:rPr>
          <w:rFonts w:ascii="Times New Roman" w:hAnsi="Times New Roman"/>
          <w:b/>
          <w:sz w:val="24"/>
          <w:szCs w:val="24"/>
          <w:lang w:val="en-GB"/>
        </w:rPr>
        <w:t>.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225</w:t>
      </w:r>
      <w:r>
        <w:rPr>
          <w:rFonts w:ascii="Times New Roman" w:hAnsi="Times New Roman"/>
          <w:b/>
          <w:sz w:val="24"/>
          <w:szCs w:val="24"/>
          <w:lang w:val="en-GB"/>
        </w:rPr>
        <w:t>,</w:t>
      </w:r>
      <w:r w:rsidRPr="00F004E5">
        <w:rPr>
          <w:rFonts w:ascii="Times New Roman" w:hAnsi="Times New Roman"/>
          <w:b/>
          <w:sz w:val="24"/>
          <w:szCs w:val="24"/>
          <w:lang w:val="en-GB"/>
        </w:rPr>
        <w:t>25 EUR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15128CCC" w14:textId="77777777" w:rsidR="00F17FC9" w:rsidRDefault="00F17FC9" w:rsidP="004D2A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18F08" w14:textId="2BC72D25" w:rsidR="00677B3E" w:rsidRPr="00770FAA" w:rsidRDefault="00F17FC9" w:rsidP="000B3B31">
      <w:pPr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FAA">
        <w:rPr>
          <w:rFonts w:ascii="Times New Roman" w:hAnsi="Times New Roman" w:cs="Times New Roman"/>
          <w:sz w:val="24"/>
          <w:szCs w:val="24"/>
        </w:rPr>
        <w:t>.</w:t>
      </w:r>
    </w:p>
    <w:p w14:paraId="764D4D04" w14:textId="77777777" w:rsidR="00677B3E" w:rsidRPr="00770FAA" w:rsidRDefault="00677B3E" w:rsidP="00677B3E">
      <w:pPr>
        <w:jc w:val="both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Na temelju ove Odluke načelnica Općine Bol donijet će rješenja o davanju dozvola na pomorskom dobru. </w:t>
      </w:r>
    </w:p>
    <w:p w14:paraId="0E908805" w14:textId="284EB9A0" w:rsidR="00677B3E" w:rsidRPr="00770FAA" w:rsidRDefault="00677B3E" w:rsidP="0077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Članak </w:t>
      </w:r>
      <w:r w:rsidR="000B3B31">
        <w:rPr>
          <w:rFonts w:ascii="Times New Roman" w:hAnsi="Times New Roman" w:cs="Times New Roman"/>
          <w:sz w:val="24"/>
          <w:szCs w:val="24"/>
        </w:rPr>
        <w:t>3</w:t>
      </w:r>
      <w:r w:rsidRPr="00770FAA">
        <w:rPr>
          <w:rFonts w:ascii="Times New Roman" w:hAnsi="Times New Roman" w:cs="Times New Roman"/>
          <w:sz w:val="24"/>
          <w:szCs w:val="24"/>
        </w:rPr>
        <w:t>.</w:t>
      </w:r>
    </w:p>
    <w:p w14:paraId="59BEDB24" w14:textId="77777777" w:rsidR="00677B3E" w:rsidRPr="00770FAA" w:rsidRDefault="00677B3E" w:rsidP="00677B3E">
      <w:pPr>
        <w:jc w:val="both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Ova Odluka stupa na snagu osmog</w:t>
      </w:r>
      <w:r w:rsidR="004D2A6D">
        <w:rPr>
          <w:rFonts w:ascii="Times New Roman" w:hAnsi="Times New Roman" w:cs="Times New Roman"/>
          <w:sz w:val="24"/>
          <w:szCs w:val="24"/>
        </w:rPr>
        <w:t xml:space="preserve"> dana od dana objave u „Službenom glasniku </w:t>
      </w:r>
      <w:r w:rsidRPr="00770FAA">
        <w:rPr>
          <w:rFonts w:ascii="Times New Roman" w:hAnsi="Times New Roman" w:cs="Times New Roman"/>
          <w:sz w:val="24"/>
          <w:szCs w:val="24"/>
        </w:rPr>
        <w:t xml:space="preserve">Općine Bol.“ </w:t>
      </w:r>
    </w:p>
    <w:p w14:paraId="6BFD45FA" w14:textId="77777777" w:rsidR="00677B3E" w:rsidRPr="00770FAA" w:rsidRDefault="00677B3E" w:rsidP="00677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Predsjednica općinskog vijeća:</w:t>
      </w:r>
    </w:p>
    <w:p w14:paraId="6E727BA8" w14:textId="77777777" w:rsidR="00677B3E" w:rsidRPr="00770FAA" w:rsidRDefault="00677B3E" w:rsidP="00677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677B3E" w:rsidRPr="0077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2141"/>
    <w:multiLevelType w:val="hybridMultilevel"/>
    <w:tmpl w:val="C3EE3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36BD6"/>
    <w:multiLevelType w:val="hybridMultilevel"/>
    <w:tmpl w:val="94980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38095">
    <w:abstractNumId w:val="0"/>
  </w:num>
  <w:num w:numId="2" w16cid:durableId="18587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3E"/>
    <w:rsid w:val="000B3B31"/>
    <w:rsid w:val="000D04E4"/>
    <w:rsid w:val="00257969"/>
    <w:rsid w:val="004D2A6D"/>
    <w:rsid w:val="004F0000"/>
    <w:rsid w:val="005D5F68"/>
    <w:rsid w:val="00677B3E"/>
    <w:rsid w:val="007641A4"/>
    <w:rsid w:val="00770FAA"/>
    <w:rsid w:val="00A008C9"/>
    <w:rsid w:val="00A152A2"/>
    <w:rsid w:val="00A15684"/>
    <w:rsid w:val="00A72DFE"/>
    <w:rsid w:val="00AA6FAA"/>
    <w:rsid w:val="00DC5632"/>
    <w:rsid w:val="00DD1D48"/>
    <w:rsid w:val="00E31ED4"/>
    <w:rsid w:val="00ED5AA0"/>
    <w:rsid w:val="00F17FC9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0003"/>
  <w15:chartTrackingRefBased/>
  <w15:docId w15:val="{FB47199F-3604-4099-920B-E17E501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77B3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3</cp:revision>
  <cp:lastPrinted>2024-06-05T12:34:00Z</cp:lastPrinted>
  <dcterms:created xsi:type="dcterms:W3CDTF">2025-02-20T09:41:00Z</dcterms:created>
  <dcterms:modified xsi:type="dcterms:W3CDTF">2025-02-20T09:46:00Z</dcterms:modified>
</cp:coreProperties>
</file>