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89A2" w14:textId="77777777" w:rsidR="00691C4E" w:rsidRPr="00691C4E" w:rsidRDefault="00691C4E" w:rsidP="00691C4E">
      <w:pPr>
        <w:pStyle w:val="Tijeloteksta"/>
      </w:pPr>
      <w:r w:rsidRPr="00691C4E">
        <w:t xml:space="preserve">Na temelju članka 132. Zakona o gradnji („Narodne novine“ br. 153/13, 20/17, 39/19, 125/19) i članka 31. Statuta Općine Bol („Službeni glasnik“ Općine Bol br. 03/21, 4/22) i na temelju prethodnog mišljenja TZO Bol od ________,  općinsko vijeće Općine Bol na _____________ sjednici održanoj dana ________   donijelo je  </w:t>
      </w:r>
    </w:p>
    <w:p w14:paraId="4675F3A1" w14:textId="77777777" w:rsidR="00691C4E" w:rsidRPr="00691C4E" w:rsidRDefault="00691C4E" w:rsidP="00691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030EB" w14:textId="77777777" w:rsidR="00691C4E" w:rsidRPr="00691C4E" w:rsidRDefault="00691C4E" w:rsidP="00691C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O D L U K U</w:t>
      </w:r>
    </w:p>
    <w:p w14:paraId="26318183" w14:textId="77777777" w:rsidR="00BF378C" w:rsidRDefault="00691C4E" w:rsidP="00691C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o privremenoj zabrani izvođenja građevinskih radova</w:t>
      </w:r>
    </w:p>
    <w:p w14:paraId="544245C5" w14:textId="0D5649E6" w:rsidR="00691C4E" w:rsidRPr="00691C4E" w:rsidRDefault="00691C4E" w:rsidP="00691C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tijekom turističke sezone u 202</w:t>
      </w:r>
      <w:r w:rsidR="004B0A46">
        <w:rPr>
          <w:rFonts w:ascii="Times New Roman" w:hAnsi="Times New Roman" w:cs="Times New Roman"/>
          <w:sz w:val="24"/>
          <w:szCs w:val="24"/>
        </w:rPr>
        <w:t>5</w:t>
      </w:r>
      <w:r w:rsidRPr="00691C4E">
        <w:rPr>
          <w:rFonts w:ascii="Times New Roman" w:hAnsi="Times New Roman" w:cs="Times New Roman"/>
          <w:sz w:val="24"/>
          <w:szCs w:val="24"/>
        </w:rPr>
        <w:t>. godini</w:t>
      </w:r>
    </w:p>
    <w:p w14:paraId="0D7B85D7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Članak 1.</w:t>
      </w:r>
    </w:p>
    <w:p w14:paraId="56CA3277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Ovom se Odlukom uređuju pitanja privremene zabrane izvođenja građevinskih radova na području Općine Bol, koji se odnose na zemljane radove i radove na izgradnji konstrukcije građevina, odnosno vrste radove za vrijeme trajanja turističke sezone, razdoblje kalendarske godine i vrijeme u kojemu se ograničava i privremeno zabranjuje izvođenje građevinskih radova.</w:t>
      </w:r>
    </w:p>
    <w:p w14:paraId="25FEE343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II VRSTE GRAĐEVINA ČIJE SE GRAĐENJE PRIVREMENO ZABRANJUJE</w:t>
      </w:r>
    </w:p>
    <w:p w14:paraId="3E61479F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Članak 2.</w:t>
      </w:r>
    </w:p>
    <w:p w14:paraId="35058723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Privremeno je zabranjeno izvoditi zemljane radove i radove na izgradnji konstrukcija svih vrsta građevina, osim građevina javne i društvene namjene za obavljanje djelatnosti u području društvenih djelatnosti (odgoja, obrazovanja, prosvjete, znanosti, kulture, sporta, zdravstva i socijalne skrbi), radu državnih tijela i organizacija, tijela i organizacija jedinice lokalne i područne (regionalne) samouprave, pravnih osoba s javnim ovlastima i vjerskih zajednica te prometne infrastrukture.</w:t>
      </w:r>
    </w:p>
    <w:p w14:paraId="301E2487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Članak 3.</w:t>
      </w:r>
    </w:p>
    <w:p w14:paraId="0F6C2E94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Zabrana radova ne odnosi se na građevinske radove u slijedećim slučajevima:</w:t>
      </w:r>
    </w:p>
    <w:p w14:paraId="4443ADF2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-građenje objekata za koje je odlukom Vlade RH ili posebnim zakonom utvrđen interes Republike Hrvatske,</w:t>
      </w:r>
    </w:p>
    <w:p w14:paraId="7374F002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-izvođenje radova na uklanjanju građevina na temelju inspekcijskog rješenja ili odluke drugog državnog tijela državne vlasti,</w:t>
      </w:r>
    </w:p>
    <w:p w14:paraId="6828676C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-građenje građevina, odnosno izvođenje radova u godini u kojoj je odluka stupila na snagu.</w:t>
      </w:r>
    </w:p>
    <w:p w14:paraId="71148D3F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III VRIJEME I RAZDOBLJA PRIVREMENE ZABRANE</w:t>
      </w:r>
    </w:p>
    <w:p w14:paraId="3C7BA31F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Članak 4.</w:t>
      </w:r>
    </w:p>
    <w:p w14:paraId="6E2DB234" w14:textId="20AB819A" w:rsidR="00691C4E" w:rsidRPr="00691C4E" w:rsidRDefault="00BF378C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građevinskoj zoni </w:t>
      </w:r>
      <w:r w:rsidR="00691C4E" w:rsidRPr="00691C4E">
        <w:rPr>
          <w:rFonts w:ascii="Times New Roman" w:hAnsi="Times New Roman" w:cs="Times New Roman"/>
          <w:sz w:val="24"/>
          <w:szCs w:val="24"/>
        </w:rPr>
        <w:t>naselja Bol i naselja Murvica ne smiju se izvoditi građevinski radovi iz čl. 2.  u razdoblju od 01. lipnja 202</w:t>
      </w:r>
      <w:r w:rsidR="004B0A46">
        <w:rPr>
          <w:rFonts w:ascii="Times New Roman" w:hAnsi="Times New Roman" w:cs="Times New Roman"/>
          <w:sz w:val="24"/>
          <w:szCs w:val="24"/>
        </w:rPr>
        <w:t>5</w:t>
      </w:r>
      <w:r w:rsidR="00691C4E" w:rsidRPr="00691C4E">
        <w:rPr>
          <w:rFonts w:ascii="Times New Roman" w:hAnsi="Times New Roman" w:cs="Times New Roman"/>
          <w:sz w:val="24"/>
          <w:szCs w:val="24"/>
        </w:rPr>
        <w:t>. do  30 . rujna 202</w:t>
      </w:r>
      <w:r w:rsidR="004B0A46">
        <w:rPr>
          <w:rFonts w:ascii="Times New Roman" w:hAnsi="Times New Roman" w:cs="Times New Roman"/>
          <w:sz w:val="24"/>
          <w:szCs w:val="24"/>
        </w:rPr>
        <w:t>5</w:t>
      </w:r>
      <w:r w:rsidR="00691C4E" w:rsidRPr="00691C4E">
        <w:rPr>
          <w:rFonts w:ascii="Times New Roman" w:hAnsi="Times New Roman" w:cs="Times New Roman"/>
          <w:sz w:val="24"/>
          <w:szCs w:val="24"/>
        </w:rPr>
        <w:t>. godine i svake nedjelje i državnog praznika u tok</w:t>
      </w:r>
      <w:r>
        <w:rPr>
          <w:rFonts w:ascii="Times New Roman" w:hAnsi="Times New Roman" w:cs="Times New Roman"/>
          <w:sz w:val="24"/>
          <w:szCs w:val="24"/>
        </w:rPr>
        <w:t>u preostalog razdoblja u godini, u vremenu od 00.00 do 24.00 sati.</w:t>
      </w:r>
    </w:p>
    <w:p w14:paraId="6A1A5BD7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Članak 5.</w:t>
      </w:r>
    </w:p>
    <w:p w14:paraId="10423720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Nadzor nad provedbom ove Odluke provodi nadležni komunalni redar sukladno odredbama Zakona o građevinskoj inspekciji („Narodne novine“, broj 153/13).</w:t>
      </w:r>
    </w:p>
    <w:p w14:paraId="57498F4E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14:paraId="3C0B8485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Fizičkoj i pravnoj osobi koja postupa protivno zabranama iz ove Odluke, u razdoblju iz članka 4. ove Odluke izreći će se novčana kazna sukladno članku 167. st. 5. točka 8. Zakona o gradnji (“Narodne novine 153/13, 20/17, 39/19 i 125/19)”.</w:t>
      </w:r>
    </w:p>
    <w:p w14:paraId="20E7AC59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Članak 7.</w:t>
      </w:r>
    </w:p>
    <w:p w14:paraId="72CB977D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4E">
        <w:rPr>
          <w:rFonts w:ascii="Times New Roman" w:hAnsi="Times New Roman" w:cs="Times New Roman"/>
          <w:sz w:val="24"/>
          <w:szCs w:val="24"/>
        </w:rPr>
        <w:t>Ova Odluka stupa na snagu osmog dana od dana objave, a objavljuje se u „Službenim glasniku Općine Bol.“</w:t>
      </w:r>
    </w:p>
    <w:p w14:paraId="077F895B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50DBF" w14:textId="77777777" w:rsidR="00691C4E" w:rsidRPr="00691C4E" w:rsidRDefault="00691C4E" w:rsidP="00691C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D403D" w14:textId="77777777" w:rsidR="00691C4E" w:rsidRPr="00691C4E" w:rsidRDefault="00691C4E" w:rsidP="00691C4E">
      <w:pPr>
        <w:pStyle w:val="Tijeloteksta"/>
        <w:ind w:left="360"/>
        <w:jc w:val="center"/>
      </w:pPr>
      <w:r w:rsidRPr="00691C4E">
        <w:t>OPĆINSKO VIJEĆE OPĆINE BOL</w:t>
      </w:r>
    </w:p>
    <w:p w14:paraId="3D86348F" w14:textId="77777777" w:rsidR="00691C4E" w:rsidRPr="00691C4E" w:rsidRDefault="00691C4E" w:rsidP="00691C4E">
      <w:pPr>
        <w:pStyle w:val="Tijeloteksta"/>
        <w:ind w:left="360"/>
        <w:jc w:val="center"/>
      </w:pPr>
      <w:r w:rsidRPr="00691C4E">
        <w:t>PREDSJEDNICA VIJEĆA:</w:t>
      </w:r>
    </w:p>
    <w:p w14:paraId="609B27F7" w14:textId="77777777" w:rsidR="00691C4E" w:rsidRPr="00691C4E" w:rsidRDefault="00691C4E" w:rsidP="00691C4E">
      <w:pPr>
        <w:pStyle w:val="Tijeloteksta"/>
        <w:ind w:left="360"/>
        <w:jc w:val="center"/>
      </w:pPr>
      <w:r w:rsidRPr="00691C4E">
        <w:t>Nataša Paleka Jakšić</w:t>
      </w:r>
    </w:p>
    <w:p w14:paraId="3B591CA7" w14:textId="77777777" w:rsidR="007641A4" w:rsidRPr="00691C4E" w:rsidRDefault="007641A4" w:rsidP="00691C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41A4" w:rsidRPr="0069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4E"/>
    <w:rsid w:val="00257969"/>
    <w:rsid w:val="004B0A46"/>
    <w:rsid w:val="004F0000"/>
    <w:rsid w:val="005D5F68"/>
    <w:rsid w:val="00691C4E"/>
    <w:rsid w:val="007641A4"/>
    <w:rsid w:val="00924F5B"/>
    <w:rsid w:val="00A008C9"/>
    <w:rsid w:val="00A152A2"/>
    <w:rsid w:val="00A72DFE"/>
    <w:rsid w:val="00AA6FAA"/>
    <w:rsid w:val="00BF378C"/>
    <w:rsid w:val="00C53C7A"/>
    <w:rsid w:val="00DD1D48"/>
    <w:rsid w:val="00E065CB"/>
    <w:rsid w:val="00E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6CCA"/>
  <w15:chartTrackingRefBased/>
  <w15:docId w15:val="{0B7B9125-EDDD-43C9-9E48-91FA9BF3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91C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91C4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691C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91C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38CE-FD88-4CEA-B406-713711A2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3</cp:revision>
  <cp:lastPrinted>2023-09-27T09:30:00Z</cp:lastPrinted>
  <dcterms:created xsi:type="dcterms:W3CDTF">2024-11-08T09:15:00Z</dcterms:created>
  <dcterms:modified xsi:type="dcterms:W3CDTF">2024-11-08T09:15:00Z</dcterms:modified>
</cp:coreProperties>
</file>